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5AD4" w14:textId="77777777" w:rsidR="000D3291" w:rsidRDefault="000D3291" w:rsidP="000D3291"/>
    <w:p w14:paraId="74C8DD73" w14:textId="77777777" w:rsidR="000D3291" w:rsidRDefault="000D3291" w:rsidP="000D3291"/>
    <w:p w14:paraId="45908204" w14:textId="77777777" w:rsidR="00FC04ED" w:rsidRDefault="00FC04ED" w:rsidP="000D3291"/>
    <w:p w14:paraId="786CE822" w14:textId="12F12245" w:rsidR="000D3291" w:rsidRPr="00BC5384" w:rsidRDefault="000D3291" w:rsidP="000D32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tab/>
      </w:r>
      <w:r w:rsidRPr="00BC5384">
        <w:rPr>
          <w:rFonts w:ascii="Arial" w:eastAsia="Times New Roman" w:hAnsi="Arial" w:cs="Arial"/>
          <w:b/>
          <w:sz w:val="20"/>
          <w:szCs w:val="20"/>
          <w:lang w:eastAsia="pl-PL"/>
        </w:rPr>
        <w:t>Uzasadnienie do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6A5B3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chwały Nr  ………………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/26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Rady Miejskiej w Czechowicach-Dziedzicach</w:t>
      </w:r>
    </w:p>
    <w:p w14:paraId="0512601C" w14:textId="77777777" w:rsidR="000D3291" w:rsidRPr="00BC5384" w:rsidRDefault="000D3291" w:rsidP="000D32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 dnia  …………………. 20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26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r.</w:t>
      </w:r>
    </w:p>
    <w:p w14:paraId="49516740" w14:textId="77777777" w:rsidR="00FC04ED" w:rsidRPr="00FC04ED" w:rsidRDefault="00FC04ED" w:rsidP="00FC04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FC04ED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wieloletniego planu rozwoju i modernizacji urządzeń wodociągowych </w:t>
      </w:r>
      <w:r w:rsidRPr="00FC04ED">
        <w:rPr>
          <w:rFonts w:ascii="Arial" w:eastAsia="Times New Roman" w:hAnsi="Arial" w:cs="Arial"/>
          <w:b/>
          <w:bCs/>
          <w:sz w:val="20"/>
          <w:szCs w:val="24"/>
          <w:lang w:eastAsia="pl-PL"/>
        </w:rPr>
        <w:br/>
        <w:t>i kanalizacyjnych na lata 2026-2030 dla AQUA Spółka Akcyjna z siedzibą w Bielsku-Białej</w:t>
      </w:r>
    </w:p>
    <w:p w14:paraId="1CD996E5" w14:textId="77777777" w:rsidR="000D3291" w:rsidRDefault="000D3291" w:rsidP="000D329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6894EA09" w14:textId="026BBF91" w:rsidR="004C068C" w:rsidRPr="004C068C" w:rsidRDefault="004C068C" w:rsidP="00377330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Zgodnie z art. 21 ustawy z dnia 7 czerwca 2001 r. o zbiorowym zaopatrzeniu w wodę i zbiorowym odprowadzaniu ścieków</w:t>
      </w:r>
      <w:r w:rsidR="0095449B">
        <w:rPr>
          <w:rFonts w:ascii="Arial" w:eastAsia="Times New Roman" w:hAnsi="Arial" w:cs="Arial"/>
          <w:bCs/>
          <w:sz w:val="20"/>
          <w:szCs w:val="24"/>
          <w:lang w:eastAsia="pl-PL"/>
        </w:rPr>
        <w:t>,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Przedsiębiorstwo </w:t>
      </w:r>
      <w:r w:rsidR="00B14114">
        <w:rPr>
          <w:rFonts w:ascii="Arial" w:eastAsia="Times New Roman" w:hAnsi="Arial" w:cs="Arial"/>
          <w:bCs/>
          <w:sz w:val="20"/>
          <w:szCs w:val="24"/>
          <w:lang w:eastAsia="pl-PL"/>
        </w:rPr>
        <w:t>AQUA S.A. z siedzibą w Bielsku-Białej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95449B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pismem 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br/>
      </w:r>
      <w:r w:rsidR="0095449B">
        <w:rPr>
          <w:rFonts w:ascii="Arial" w:eastAsia="Times New Roman" w:hAnsi="Arial" w:cs="Arial"/>
          <w:bCs/>
          <w:sz w:val="20"/>
          <w:szCs w:val="24"/>
          <w:lang w:eastAsia="pl-PL"/>
        </w:rPr>
        <w:t>nr WT/PW/22/2026/WG/GC z dnia 19.03.2026 r. (data wpływu do Urzędu Miejskiego – 26.03.2026 r.)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zwrócił się z prośbą do 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Burmistrz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t>a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Czechowic-Dziedzic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o zatwierdzenie, poprzez podjęcie uchwały przez Radę Miejską w Czechowicach-Dziedzicach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DC3427">
        <w:rPr>
          <w:rFonts w:ascii="Arial" w:eastAsia="Times New Roman" w:hAnsi="Arial" w:cs="Arial"/>
          <w:bCs/>
          <w:sz w:val="20"/>
          <w:szCs w:val="24"/>
          <w:lang w:eastAsia="pl-PL"/>
        </w:rPr>
        <w:t>„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Wieloletni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t>ego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plan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t>u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rozwoju i modernizacji urządzeń wodociągowych i urządzeń kanalizacyjnych na lata 202</w:t>
      </w:r>
      <w:r w:rsidR="00B14114">
        <w:rPr>
          <w:rFonts w:ascii="Arial" w:eastAsia="Times New Roman" w:hAnsi="Arial" w:cs="Arial"/>
          <w:bCs/>
          <w:sz w:val="20"/>
          <w:szCs w:val="24"/>
          <w:lang w:eastAsia="pl-PL"/>
        </w:rPr>
        <w:t>6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-20</w:t>
      </w:r>
      <w:r w:rsidR="00B14114">
        <w:rPr>
          <w:rFonts w:ascii="Arial" w:eastAsia="Times New Roman" w:hAnsi="Arial" w:cs="Arial"/>
          <w:bCs/>
          <w:sz w:val="20"/>
          <w:szCs w:val="24"/>
          <w:lang w:eastAsia="pl-PL"/>
        </w:rPr>
        <w:t>30</w:t>
      </w:r>
      <w:r w:rsidR="00DC3427">
        <w:rPr>
          <w:rFonts w:ascii="Arial" w:eastAsia="Times New Roman" w:hAnsi="Arial" w:cs="Arial"/>
          <w:bCs/>
          <w:sz w:val="20"/>
          <w:szCs w:val="24"/>
          <w:lang w:eastAsia="pl-PL"/>
        </w:rPr>
        <w:t>”</w:t>
      </w:r>
      <w:r w:rsidR="00B83BA1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</w:p>
    <w:p w14:paraId="33E34D76" w14:textId="6E4AEA45" w:rsidR="004C068C" w:rsidRPr="004C068C" w:rsidRDefault="004C068C" w:rsidP="00765B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Przedstawiony „Wieloletni plan rozwoju i modernizacji urządzeń wodociągowych i urządzeń kanalizacyjnych na lata 202</w:t>
      </w:r>
      <w:r w:rsidR="00B14114">
        <w:rPr>
          <w:rFonts w:ascii="Arial" w:eastAsia="Times New Roman" w:hAnsi="Arial" w:cs="Arial"/>
          <w:bCs/>
          <w:sz w:val="20"/>
          <w:szCs w:val="24"/>
          <w:lang w:eastAsia="pl-PL"/>
        </w:rPr>
        <w:t>6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-20</w:t>
      </w:r>
      <w:r w:rsidR="00B14114">
        <w:rPr>
          <w:rFonts w:ascii="Arial" w:eastAsia="Times New Roman" w:hAnsi="Arial" w:cs="Arial"/>
          <w:bCs/>
          <w:sz w:val="20"/>
          <w:szCs w:val="24"/>
          <w:lang w:eastAsia="pl-PL"/>
        </w:rPr>
        <w:t>30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” 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w części dotyczącej Gminy Czechowice-Dziedzice 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jest zgodny </w:t>
      </w:r>
      <w:r w:rsidR="00765BB1">
        <w:rPr>
          <w:rFonts w:ascii="Arial" w:eastAsia="Times New Roman" w:hAnsi="Arial" w:cs="Arial"/>
          <w:bCs/>
          <w:sz w:val="20"/>
          <w:szCs w:val="24"/>
          <w:lang w:eastAsia="pl-PL"/>
        </w:rPr>
        <w:br/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z kierunkami rozwoju gminy określonymi w</w:t>
      </w:r>
      <w:r w:rsidR="00FD3619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Strategii Rozwoju Gminy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, z ustaleniami miejscowych planów zagospodarowania przestrzennego oraz ustaleniami zezwolenia wydanego temu przedsiębiorstwu </w:t>
      </w:r>
      <w:r w:rsidR="00765BB1">
        <w:rPr>
          <w:rFonts w:ascii="Arial" w:eastAsia="Times New Roman" w:hAnsi="Arial" w:cs="Arial"/>
          <w:bCs/>
          <w:sz w:val="20"/>
          <w:szCs w:val="24"/>
          <w:lang w:eastAsia="pl-PL"/>
        </w:rPr>
        <w:br/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na prowadzenie zbiorowego zaopatrzenia w wodę i zbiorowego odprowadzania ścieków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>. Tym samym przedłożony P</w:t>
      </w:r>
      <w:r w:rsidR="00335E89">
        <w:rPr>
          <w:rFonts w:ascii="Arial" w:eastAsia="Times New Roman" w:hAnsi="Arial" w:cs="Arial"/>
          <w:bCs/>
          <w:sz w:val="20"/>
          <w:szCs w:val="24"/>
          <w:lang w:eastAsia="pl-PL"/>
        </w:rPr>
        <w:t>l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an, spełnia </w:t>
      </w:r>
      <w:r w:rsidR="00570617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warunki określone 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570617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w 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>a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rt. 21 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>u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st. 3. 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>u</w:t>
      </w: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stawy</w:t>
      </w:r>
      <w:r w:rsidR="009211C4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9211C4" w:rsidRPr="009211C4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 dnia 7 czerwca 2001 r. </w:t>
      </w:r>
      <w:r w:rsidR="00570617">
        <w:rPr>
          <w:rFonts w:ascii="Arial" w:eastAsia="Times New Roman" w:hAnsi="Arial" w:cs="Arial"/>
          <w:bCs/>
          <w:sz w:val="20"/>
          <w:szCs w:val="24"/>
          <w:lang w:eastAsia="pl-PL"/>
        </w:rPr>
        <w:br/>
      </w:r>
      <w:r w:rsidR="009211C4" w:rsidRPr="009211C4">
        <w:rPr>
          <w:rFonts w:ascii="Arial" w:eastAsia="Times New Roman" w:hAnsi="Arial" w:cs="Arial"/>
          <w:bCs/>
          <w:sz w:val="20"/>
          <w:szCs w:val="24"/>
          <w:lang w:eastAsia="pl-PL"/>
        </w:rPr>
        <w:t>o zbiorowym zaopatrzeniu w wodę i zbiorowym odprowadzaniu ścieków</w:t>
      </w:r>
    </w:p>
    <w:p w14:paraId="0253DA90" w14:textId="77777777" w:rsidR="000D3291" w:rsidRPr="00BC5384" w:rsidRDefault="000D3291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5F488EC" w14:textId="032F76C0" w:rsidR="000D3291" w:rsidRPr="009D2E91" w:rsidRDefault="00C86C64" w:rsidP="009D6C2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4C068C">
        <w:rPr>
          <w:rFonts w:ascii="Arial" w:eastAsia="Times New Roman" w:hAnsi="Arial" w:cs="Arial"/>
          <w:bCs/>
          <w:sz w:val="20"/>
          <w:szCs w:val="24"/>
          <w:lang w:eastAsia="pl-PL"/>
        </w:rPr>
        <w:t>Zgodnie z art. 21 ustawy z dnia 7 czerwca 2001 r. o zbiorowym zaopatrzeniu w wodę i zbiorowym odprowadzaniu ścieków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, Burmistrz Czechowic-Dziedzic przekazał przedmiotowy plan do zaopiniowania Dyrektorowi Regionalnego Zarządu Gospodarki Wodnej </w:t>
      </w:r>
      <w:r w:rsidR="009D6C2B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w Gliwicach Państwowego Gospodarstwa Wodnego Wody Polskie. </w:t>
      </w:r>
    </w:p>
    <w:p w14:paraId="7135B1EE" w14:textId="77777777" w:rsidR="000D3291" w:rsidRDefault="000D3291" w:rsidP="009D6C2B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37F6EEF8" w14:textId="57DD6D54" w:rsidR="00177CC1" w:rsidRDefault="00E17325" w:rsidP="001511BC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Organ regulacyjny pismem nr </w:t>
      </w:r>
      <w:r w:rsidR="005C0903" w:rsidRPr="005C0903">
        <w:rPr>
          <w:rFonts w:ascii="Arial" w:eastAsia="Times New Roman" w:hAnsi="Arial" w:cs="Arial"/>
          <w:bCs/>
          <w:sz w:val="20"/>
          <w:szCs w:val="24"/>
          <w:lang w:eastAsia="pl-PL"/>
        </w:rPr>
        <w:t>C.RZT.75.19.2026.BN</w:t>
      </w:r>
      <w:r w:rsidR="005C0903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z dn. 22.04.2026 r. wezwał Burmistrza do złożenia wyjaśnień w zakresie </w:t>
      </w:r>
      <w:r w:rsidR="00177CC1">
        <w:rPr>
          <w:rFonts w:ascii="Arial" w:eastAsia="Times New Roman" w:hAnsi="Arial" w:cs="Arial"/>
          <w:bCs/>
          <w:sz w:val="20"/>
          <w:szCs w:val="24"/>
          <w:lang w:eastAsia="pl-PL"/>
        </w:rPr>
        <w:t>przekazanego planu.</w:t>
      </w:r>
      <w:r w:rsidR="00397725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177CC1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Burmistrz udzielił odpowiedzi na ww. wezwanie w oparciu </w:t>
      </w:r>
      <w:r w:rsidR="001511BC">
        <w:rPr>
          <w:rFonts w:ascii="Arial" w:eastAsia="Times New Roman" w:hAnsi="Arial" w:cs="Arial"/>
          <w:bCs/>
          <w:sz w:val="20"/>
          <w:szCs w:val="24"/>
          <w:lang w:eastAsia="pl-PL"/>
        </w:rPr>
        <w:br/>
      </w:r>
      <w:r w:rsidR="00177CC1">
        <w:rPr>
          <w:rFonts w:ascii="Arial" w:eastAsia="Times New Roman" w:hAnsi="Arial" w:cs="Arial"/>
          <w:bCs/>
          <w:sz w:val="20"/>
          <w:szCs w:val="24"/>
          <w:lang w:eastAsia="pl-PL"/>
        </w:rPr>
        <w:t>o otrzymaną informację</w:t>
      </w:r>
      <w:r w:rsidR="001511BC">
        <w:rPr>
          <w:rFonts w:ascii="Arial" w:eastAsia="Times New Roman" w:hAnsi="Arial" w:cs="Arial"/>
          <w:bCs/>
          <w:sz w:val="20"/>
          <w:szCs w:val="24"/>
          <w:lang w:eastAsia="pl-PL"/>
        </w:rPr>
        <w:t>,</w:t>
      </w:r>
      <w:r w:rsidR="00177CC1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w zakresie wezwania </w:t>
      </w:r>
      <w:r w:rsidR="00673282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od </w:t>
      </w:r>
      <w:r w:rsidR="001511BC" w:rsidRPr="001511BC">
        <w:rPr>
          <w:rFonts w:ascii="Arial" w:eastAsia="Times New Roman" w:hAnsi="Arial" w:cs="Arial"/>
          <w:bCs/>
          <w:sz w:val="20"/>
          <w:szCs w:val="24"/>
          <w:lang w:eastAsia="pl-PL"/>
        </w:rPr>
        <w:t>Przedsiębiorstwo AQUA S.A. z siedzibą w Bielsku-Białej</w:t>
      </w:r>
      <w:r w:rsidR="001511BC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</w:p>
    <w:p w14:paraId="403755BA" w14:textId="77777777" w:rsidR="00E17325" w:rsidRPr="009D2E91" w:rsidRDefault="00E17325" w:rsidP="009D6C2B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33F7F365" w14:textId="310060D0" w:rsidR="000D3291" w:rsidRPr="00BC5384" w:rsidRDefault="00C95744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W załączeniu opinia </w:t>
      </w:r>
      <w:r w:rsidRPr="00C95744">
        <w:rPr>
          <w:rFonts w:ascii="Arial" w:eastAsia="Times New Roman" w:hAnsi="Arial" w:cs="Arial"/>
          <w:bCs/>
          <w:sz w:val="20"/>
          <w:szCs w:val="24"/>
          <w:lang w:eastAsia="pl-PL"/>
        </w:rPr>
        <w:t>Dyrektor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>a</w:t>
      </w:r>
      <w:r w:rsidRPr="00C95744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Regionalnego Zarządu Gospodarki Wodnej w Gliwicach</w:t>
      </w:r>
      <w:r w:rsidR="005C0903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  <w:r w:rsidR="00E17325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</w:p>
    <w:p w14:paraId="4A412DF3" w14:textId="77777777" w:rsidR="000D3291" w:rsidRDefault="000D3291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9FED90F" w14:textId="77777777" w:rsidR="004A6F5E" w:rsidRDefault="004A6F5E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2CD7D4" w14:textId="77777777" w:rsidR="004A6F5E" w:rsidRDefault="004A6F5E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716FD97" w14:textId="77777777" w:rsidR="004A6F5E" w:rsidRDefault="004A6F5E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ABE733B" w14:textId="77777777" w:rsidR="004A6F5E" w:rsidRDefault="004A6F5E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6C12CB8" w14:textId="77777777" w:rsidR="004A6F5E" w:rsidRDefault="004A6F5E" w:rsidP="000D3291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379A956" w14:textId="66A841E6" w:rsidR="000D3291" w:rsidRPr="000D3291" w:rsidRDefault="000D3291" w:rsidP="000D3291">
      <w:pPr>
        <w:tabs>
          <w:tab w:val="left" w:pos="1065"/>
        </w:tabs>
      </w:pPr>
    </w:p>
    <w:sectPr w:rsidR="000D3291" w:rsidRPr="000D3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6A81" w14:textId="77777777" w:rsidR="00AD65E0" w:rsidRDefault="00AD65E0" w:rsidP="0020727A">
      <w:pPr>
        <w:spacing w:after="0" w:line="240" w:lineRule="auto"/>
      </w:pPr>
      <w:r>
        <w:separator/>
      </w:r>
    </w:p>
  </w:endnote>
  <w:endnote w:type="continuationSeparator" w:id="0">
    <w:p w14:paraId="2D464C06" w14:textId="77777777" w:rsidR="00AD65E0" w:rsidRDefault="00AD65E0" w:rsidP="0020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2500" w14:textId="77777777" w:rsidR="00AD65E0" w:rsidRDefault="00AD65E0" w:rsidP="0020727A">
      <w:pPr>
        <w:spacing w:after="0" w:line="240" w:lineRule="auto"/>
      </w:pPr>
      <w:r>
        <w:separator/>
      </w:r>
    </w:p>
  </w:footnote>
  <w:footnote w:type="continuationSeparator" w:id="0">
    <w:p w14:paraId="1A88E890" w14:textId="77777777" w:rsidR="00AD65E0" w:rsidRDefault="00AD65E0" w:rsidP="0020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311F" w14:textId="77777777" w:rsidR="0020727A" w:rsidRDefault="0020727A" w:rsidP="0020727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08D6"/>
    <w:multiLevelType w:val="hybridMultilevel"/>
    <w:tmpl w:val="2FBE1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F5122"/>
    <w:multiLevelType w:val="hybridMultilevel"/>
    <w:tmpl w:val="B726D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F0B"/>
    <w:multiLevelType w:val="hybridMultilevel"/>
    <w:tmpl w:val="CC4AD6C6"/>
    <w:lvl w:ilvl="0" w:tplc="8F121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3E15"/>
    <w:multiLevelType w:val="hybridMultilevel"/>
    <w:tmpl w:val="B5B2165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F8774F"/>
    <w:multiLevelType w:val="hybridMultilevel"/>
    <w:tmpl w:val="710A2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7674466">
    <w:abstractNumId w:val="4"/>
  </w:num>
  <w:num w:numId="2" w16cid:durableId="591815594">
    <w:abstractNumId w:val="3"/>
  </w:num>
  <w:num w:numId="3" w16cid:durableId="484586396">
    <w:abstractNumId w:val="0"/>
  </w:num>
  <w:num w:numId="4" w16cid:durableId="396169231">
    <w:abstractNumId w:val="1"/>
  </w:num>
  <w:num w:numId="5" w16cid:durableId="48027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E9"/>
    <w:rsid w:val="000D3291"/>
    <w:rsid w:val="00107826"/>
    <w:rsid w:val="00143060"/>
    <w:rsid w:val="001511BC"/>
    <w:rsid w:val="00172C53"/>
    <w:rsid w:val="00177CC1"/>
    <w:rsid w:val="00177D5F"/>
    <w:rsid w:val="001B679B"/>
    <w:rsid w:val="001F37A2"/>
    <w:rsid w:val="0020285C"/>
    <w:rsid w:val="0020727A"/>
    <w:rsid w:val="00273E13"/>
    <w:rsid w:val="003102D7"/>
    <w:rsid w:val="00325F96"/>
    <w:rsid w:val="00335E89"/>
    <w:rsid w:val="00377330"/>
    <w:rsid w:val="00397725"/>
    <w:rsid w:val="00413755"/>
    <w:rsid w:val="00440058"/>
    <w:rsid w:val="004A6F5E"/>
    <w:rsid w:val="004B33B3"/>
    <w:rsid w:val="004C068C"/>
    <w:rsid w:val="00542046"/>
    <w:rsid w:val="00570617"/>
    <w:rsid w:val="005C0903"/>
    <w:rsid w:val="005C327B"/>
    <w:rsid w:val="005F3163"/>
    <w:rsid w:val="00673282"/>
    <w:rsid w:val="00675567"/>
    <w:rsid w:val="006A5B36"/>
    <w:rsid w:val="00701E77"/>
    <w:rsid w:val="00765BB1"/>
    <w:rsid w:val="00783178"/>
    <w:rsid w:val="008A27BA"/>
    <w:rsid w:val="008A3123"/>
    <w:rsid w:val="00917696"/>
    <w:rsid w:val="0091780D"/>
    <w:rsid w:val="009211C4"/>
    <w:rsid w:val="00953CBC"/>
    <w:rsid w:val="0095449B"/>
    <w:rsid w:val="00983E41"/>
    <w:rsid w:val="00993B9D"/>
    <w:rsid w:val="009D6C2B"/>
    <w:rsid w:val="00A367C8"/>
    <w:rsid w:val="00A437E9"/>
    <w:rsid w:val="00A43BCE"/>
    <w:rsid w:val="00AD65E0"/>
    <w:rsid w:val="00B13E9E"/>
    <w:rsid w:val="00B14114"/>
    <w:rsid w:val="00B24F21"/>
    <w:rsid w:val="00B31D7A"/>
    <w:rsid w:val="00B83BA1"/>
    <w:rsid w:val="00BB1674"/>
    <w:rsid w:val="00C24A87"/>
    <w:rsid w:val="00C65F93"/>
    <w:rsid w:val="00C86C64"/>
    <w:rsid w:val="00C92E2A"/>
    <w:rsid w:val="00C95744"/>
    <w:rsid w:val="00D0488C"/>
    <w:rsid w:val="00D556D7"/>
    <w:rsid w:val="00D87ACC"/>
    <w:rsid w:val="00DB04DB"/>
    <w:rsid w:val="00DC3427"/>
    <w:rsid w:val="00E17325"/>
    <w:rsid w:val="00E40BA3"/>
    <w:rsid w:val="00E4490F"/>
    <w:rsid w:val="00E548EC"/>
    <w:rsid w:val="00F0362B"/>
    <w:rsid w:val="00F44004"/>
    <w:rsid w:val="00F72954"/>
    <w:rsid w:val="00FC04ED"/>
    <w:rsid w:val="00FD1626"/>
    <w:rsid w:val="00FD3619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9F18"/>
  <w15:chartTrackingRefBased/>
  <w15:docId w15:val="{4D6906E1-5D21-49B0-9A4C-7257423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7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7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7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7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7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7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7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7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7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7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7E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4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0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27A"/>
  </w:style>
  <w:style w:type="paragraph" w:styleId="Stopka">
    <w:name w:val="footer"/>
    <w:basedOn w:val="Normalny"/>
    <w:link w:val="StopkaZnak"/>
    <w:uiPriority w:val="99"/>
    <w:unhideWhenUsed/>
    <w:rsid w:val="0020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kszczudlo-sporys</dc:creator>
  <cp:keywords/>
  <dc:description/>
  <cp:lastModifiedBy>Biuro Rady Miejskiej w Czechowicach-Dziedzicach</cp:lastModifiedBy>
  <cp:revision>27</cp:revision>
  <cp:lastPrinted>2026-05-20T09:03:00Z</cp:lastPrinted>
  <dcterms:created xsi:type="dcterms:W3CDTF">2026-05-05T06:57:00Z</dcterms:created>
  <dcterms:modified xsi:type="dcterms:W3CDTF">2026-06-03T12:54:00Z</dcterms:modified>
</cp:coreProperties>
</file>