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0E73" w14:textId="77777777" w:rsidR="008A5833" w:rsidRPr="00E73694" w:rsidRDefault="008A5833" w:rsidP="00C63FAA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>SPRAWOZDANIE</w:t>
      </w:r>
    </w:p>
    <w:p w14:paraId="520C4A30" w14:textId="24B71942" w:rsidR="008A5833" w:rsidRPr="00E73694" w:rsidRDefault="008A5833" w:rsidP="00C63FAA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 realizacji zadań z zakresu wspierania rodziny za </w:t>
      </w:r>
      <w:r w:rsidRPr="00BD0508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202</w:t>
      </w:r>
      <w:r w:rsidR="002C257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5</w:t>
      </w:r>
      <w:r w:rsidRPr="00BD0508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r.</w:t>
      </w:r>
    </w:p>
    <w:p w14:paraId="3C86E961" w14:textId="77777777" w:rsidR="008A5833" w:rsidRPr="00E73694" w:rsidRDefault="008A5833" w:rsidP="00C63FAA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oraz przedstawienie potrzeb związanych </w:t>
      </w:r>
      <w:r w:rsidRPr="00E73694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br/>
        <w:t>z realizacją przedmiotowych zadań.</w:t>
      </w:r>
    </w:p>
    <w:p w14:paraId="1EB41531" w14:textId="77777777" w:rsidR="008A5833" w:rsidRPr="00E73694" w:rsidRDefault="008A5833" w:rsidP="00C63FAA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7D9DC24D" w14:textId="77777777" w:rsidR="008A5833" w:rsidRDefault="008A5833" w:rsidP="00C63FAA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MONITORING I EWALUACJA </w:t>
      </w:r>
      <w:r w:rsidRPr="00E73694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br/>
        <w:t>Gminnego Programu Wspierania Rodziny na lata 202</w:t>
      </w:r>
      <w:r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>3</w:t>
      </w:r>
      <w:r w:rsidRPr="00E73694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>-202</w:t>
      </w:r>
      <w:r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>5</w:t>
      </w:r>
      <w:r w:rsidRPr="00E73694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Pr="00E73694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br/>
        <w:t xml:space="preserve">przyjętego Uchwałą Nr </w:t>
      </w:r>
      <w:r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>LVI/669/22</w:t>
      </w:r>
      <w:r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br/>
      </w:r>
      <w:r w:rsidRPr="00E73694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Rady Miejskiej</w:t>
      </w:r>
      <w:r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Pr="00E73694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w Czechowicach-Dziedzicach z dnia 2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9</w:t>
      </w:r>
      <w:r w:rsidRPr="00E73694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listopada 20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22</w:t>
      </w:r>
      <w:r w:rsidRPr="00E73694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r.</w:t>
      </w:r>
    </w:p>
    <w:p w14:paraId="28340B72" w14:textId="77777777" w:rsidR="008A5833" w:rsidRPr="00E73694" w:rsidRDefault="008A5833" w:rsidP="00C63FAA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6A90927" w14:textId="030D7972" w:rsidR="00C63FAA" w:rsidRDefault="008A5833" w:rsidP="00C63FA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Gminny Program Wspierania Rodziny na lata 202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3</w:t>
      </w: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-202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5</w:t>
      </w: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przyjęty</w:t>
      </w:r>
      <w:r w:rsidRPr="00E73694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został </w:t>
      </w:r>
      <w:r w:rsidRPr="00E73694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Uchwałą Nr LVI/669/22</w:t>
      </w:r>
      <w:r w:rsidRPr="00E73694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pl-PL"/>
          <w14:ligatures w14:val="none"/>
        </w:rPr>
        <w:br/>
        <w:t xml:space="preserve"> Rady Miejskiej w Czechowicach-Dziedzicach z dnia 29 listopada 2022</w:t>
      </w:r>
      <w:r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r.</w:t>
      </w:r>
    </w:p>
    <w:p w14:paraId="7D12E299" w14:textId="77777777" w:rsidR="00C63FAA" w:rsidRDefault="00C63FAA" w:rsidP="00C63FA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8E7CB2F" w14:textId="42099863" w:rsidR="00C63FAA" w:rsidRPr="00B97D0D" w:rsidRDefault="008A5833" w:rsidP="00B97D0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/>
          <w:b/>
          <w:bCs/>
          <w:color w:val="000000" w:themeColor="text1"/>
          <w:kern w:val="0"/>
          <w:sz w:val="20"/>
          <w:szCs w:val="20"/>
          <w:lang w:eastAsia="pl-PL"/>
        </w:rPr>
      </w:pPr>
      <w:r w:rsidRPr="002C6CBD">
        <w:rPr>
          <w:rFonts w:ascii="Arial" w:hAnsi="Arial"/>
          <w:sz w:val="20"/>
          <w:szCs w:val="20"/>
        </w:rPr>
        <w:t xml:space="preserve">Celem głównym Programu jest zapewnienie kompleksowej pomocy rodzinom, </w:t>
      </w:r>
      <w:r>
        <w:rPr>
          <w:rFonts w:ascii="Arial" w:hAnsi="Arial"/>
          <w:sz w:val="20"/>
          <w:szCs w:val="20"/>
        </w:rPr>
        <w:br/>
      </w:r>
      <w:r w:rsidRPr="002C6CBD">
        <w:rPr>
          <w:rFonts w:ascii="Arial" w:hAnsi="Arial"/>
          <w:sz w:val="20"/>
          <w:szCs w:val="20"/>
        </w:rPr>
        <w:t xml:space="preserve">w tym obywatelom Ukrainy, przebywającym na terenie naszej gminy w związku z konfliktem zbrojnym </w:t>
      </w:r>
      <w:r>
        <w:rPr>
          <w:rFonts w:ascii="Arial" w:hAnsi="Arial"/>
          <w:sz w:val="20"/>
          <w:szCs w:val="20"/>
        </w:rPr>
        <w:br/>
      </w:r>
      <w:r w:rsidRPr="002C6CBD">
        <w:rPr>
          <w:rFonts w:ascii="Arial" w:hAnsi="Arial"/>
          <w:sz w:val="20"/>
          <w:szCs w:val="20"/>
        </w:rPr>
        <w:t xml:space="preserve">na terytorium tego państwa. Działania skierowane są w szczególności do rodzin, które przeżywają trudności w prawidłowym wypełnianiu swoich funkcji opiekuńczo-wychowawczych, w taki sposób, </w:t>
      </w:r>
      <w:r>
        <w:rPr>
          <w:rFonts w:ascii="Arial" w:hAnsi="Arial"/>
          <w:sz w:val="20"/>
          <w:szCs w:val="20"/>
        </w:rPr>
        <w:br/>
      </w:r>
      <w:r w:rsidRPr="002C6CBD">
        <w:rPr>
          <w:rFonts w:ascii="Arial" w:hAnsi="Arial"/>
          <w:sz w:val="20"/>
          <w:szCs w:val="20"/>
        </w:rPr>
        <w:t xml:space="preserve">aby mogły osiągnąć optymalny poziom stabilizacji życiowej, umożliwiający prawidłowe wychowanie dzieci. </w:t>
      </w:r>
      <w:r>
        <w:rPr>
          <w:rFonts w:ascii="Arial" w:hAnsi="Arial"/>
          <w:sz w:val="20"/>
          <w:szCs w:val="20"/>
        </w:rPr>
        <w:t xml:space="preserve">Realizatorem zadań z zakresu wspierania rodziny, określonych w ustawie </w:t>
      </w: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z dnia 9</w:t>
      </w:r>
      <w:r w:rsidR="006F4CC0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 xml:space="preserve"> czerwca </w:t>
      </w: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 xml:space="preserve">2011 r. o wspieraniu rodziny i systemie pieczy zastępczej </w:t>
      </w:r>
      <w:r w:rsidR="00B97D0D" w:rsidRPr="00B77FC2">
        <w:rPr>
          <w:rFonts w:ascii="Arial" w:eastAsia="Times New Roman" w:hAnsi="Arial"/>
          <w:kern w:val="0"/>
          <w:sz w:val="20"/>
          <w:szCs w:val="20"/>
          <w:lang w:eastAsia="pl-PL"/>
        </w:rPr>
        <w:t>(tj.</w:t>
      </w:r>
      <w:r w:rsidR="00B97D0D" w:rsidRPr="00B77F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</w:t>
      </w:r>
      <w:r w:rsidR="00B97D0D" w:rsidRPr="00B77FC2">
        <w:rPr>
          <w:rFonts w:ascii="Arial" w:eastAsia="Times New Roman" w:hAnsi="Arial"/>
          <w:kern w:val="0"/>
          <w:sz w:val="20"/>
          <w:szCs w:val="20"/>
          <w:lang w:eastAsia="pl-PL"/>
        </w:rPr>
        <w:t>Dz.U.2025.49)</w:t>
      </w:r>
      <w:r w:rsidR="00B97D0D" w:rsidRPr="00B77FC2">
        <w:rPr>
          <w:rFonts w:ascii="Arial" w:eastAsia="Times New Roman" w:hAnsi="Arial"/>
          <w:b/>
          <w:bCs/>
          <w:kern w:val="0"/>
          <w:sz w:val="20"/>
          <w:szCs w:val="20"/>
          <w:lang w:eastAsia="pl-PL"/>
        </w:rPr>
        <w:t xml:space="preserve"> </w:t>
      </w:r>
      <w:r w:rsidRPr="00B77FC2">
        <w:rPr>
          <w:rFonts w:ascii="Arial" w:eastAsia="Times New Roman" w:hAnsi="Arial"/>
          <w:kern w:val="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 xml:space="preserve">jest </w:t>
      </w:r>
      <w:r w:rsidR="00A044DC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Centrum Usług Społecznych</w:t>
      </w:r>
      <w:r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 xml:space="preserve"> w Czechowicach-Dziedzicach</w:t>
      </w:r>
      <w:r w:rsidRPr="006955CA">
        <w:rPr>
          <w:rFonts w:ascii="Arial" w:eastAsia="Times New Roman" w:hAnsi="Arial"/>
          <w:color w:val="FF0000"/>
          <w:kern w:val="0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/>
          <w:color w:val="FF0000"/>
          <w:kern w:val="0"/>
          <w:sz w:val="20"/>
          <w:szCs w:val="20"/>
          <w:lang w:eastAsia="pl-PL"/>
        </w:rPr>
        <w:t xml:space="preserve"> </w:t>
      </w:r>
    </w:p>
    <w:p w14:paraId="0F64A41F" w14:textId="4289AC04" w:rsidR="00C63FAA" w:rsidRDefault="008A5833" w:rsidP="00C63FA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</w:pP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Zadania wynikające z ustawy w zakresie obowiązków</w:t>
      </w:r>
      <w:r w:rsidR="00A044DC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 xml:space="preserve"> </w:t>
      </w: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 xml:space="preserve">Gminy </w:t>
      </w:r>
      <w:r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regulują w szczególności następujące zapisy:</w:t>
      </w:r>
    </w:p>
    <w:p w14:paraId="756D350E" w14:textId="77777777" w:rsidR="00C63FAA" w:rsidRDefault="008A5833" w:rsidP="00C63FA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/>
          <w:b/>
          <w:bCs/>
          <w:color w:val="000000" w:themeColor="text1"/>
          <w:kern w:val="0"/>
          <w:sz w:val="20"/>
          <w:szCs w:val="20"/>
          <w:lang w:eastAsia="pl-PL"/>
        </w:rPr>
      </w:pP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br/>
      </w:r>
      <w:r w:rsidRPr="00E73694">
        <w:rPr>
          <w:rFonts w:ascii="Arial" w:eastAsia="Times New Roman" w:hAnsi="Arial"/>
          <w:b/>
          <w:bCs/>
          <w:color w:val="000000" w:themeColor="text1"/>
          <w:kern w:val="0"/>
          <w:sz w:val="20"/>
          <w:szCs w:val="20"/>
          <w:lang w:eastAsia="pl-PL"/>
        </w:rPr>
        <w:t>Art. 8 - Rodzaje i formy wspierania rodziny</w:t>
      </w:r>
    </w:p>
    <w:p w14:paraId="3A0EE322" w14:textId="77777777" w:rsidR="00C63FAA" w:rsidRDefault="008A5833" w:rsidP="00C63FA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</w:pP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1. Rodzinie przeżywającej trudności w wypełnianiu funkcji opiekuńczo-wychowawczych wójt zapewnia wsparcie, które polega w szczególności na:</w:t>
      </w:r>
    </w:p>
    <w:p w14:paraId="31470483" w14:textId="77777777" w:rsidR="00C63FAA" w:rsidRDefault="008A5833" w:rsidP="00C63FA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</w:pP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1)</w:t>
      </w:r>
      <w:r w:rsidR="00C63FAA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 xml:space="preserve"> </w:t>
      </w: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analizie sytuacji rodziny i środowiska rodzinnego oraz przyczyn kryzysu w rodzinie;</w:t>
      </w:r>
    </w:p>
    <w:p w14:paraId="698B92F5" w14:textId="77777777" w:rsidR="00C63FAA" w:rsidRDefault="008A5833" w:rsidP="00C63FA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</w:pP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2)</w:t>
      </w:r>
      <w:r w:rsidR="00C63FAA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 xml:space="preserve"> </w:t>
      </w: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wzmocnieniu roli i funkcji rodziny;</w:t>
      </w:r>
    </w:p>
    <w:p w14:paraId="13A5811C" w14:textId="77777777" w:rsidR="00C63FAA" w:rsidRDefault="008A5833" w:rsidP="00C63FA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</w:pP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3)</w:t>
      </w:r>
      <w:r w:rsidR="00C63FAA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 xml:space="preserve"> </w:t>
      </w: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rozwijaniu umiejętności opiekuńczo-wychowawczych rodziny;</w:t>
      </w:r>
    </w:p>
    <w:p w14:paraId="1A7D054B" w14:textId="77777777" w:rsidR="00C63FAA" w:rsidRDefault="008A5833" w:rsidP="00C63FA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</w:pP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4)</w:t>
      </w:r>
      <w:r w:rsidR="00C63FAA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 xml:space="preserve"> </w:t>
      </w: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podniesieniu świadomości w zakresie planowania oraz funkcjonowania rodziny;</w:t>
      </w:r>
    </w:p>
    <w:p w14:paraId="4DFE8D7C" w14:textId="77777777" w:rsidR="00C63FAA" w:rsidRDefault="008A5833" w:rsidP="00C63FA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</w:pP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5)</w:t>
      </w:r>
      <w:r w:rsidR="00C63FAA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 xml:space="preserve"> </w:t>
      </w: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pomocy w integracji rodziny;</w:t>
      </w:r>
    </w:p>
    <w:p w14:paraId="2D1B16CA" w14:textId="77777777" w:rsidR="00C63FAA" w:rsidRDefault="008A5833" w:rsidP="00C63FA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</w:pP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6)</w:t>
      </w:r>
      <w:r w:rsidR="00C63FAA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 xml:space="preserve"> </w:t>
      </w: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przeciwdziałaniu marginalizacji i degradacji społecznej rodziny;</w:t>
      </w:r>
    </w:p>
    <w:p w14:paraId="02C90314" w14:textId="77777777" w:rsidR="00C63FAA" w:rsidRDefault="008A5833" w:rsidP="00C63FA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</w:pP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7)dążeniu do reintegracji rodziny.</w:t>
      </w:r>
    </w:p>
    <w:p w14:paraId="722B9683" w14:textId="77777777" w:rsidR="00C63FAA" w:rsidRDefault="008A5833" w:rsidP="00C63FA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</w:pP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2. Wspieranie rodziny jest prowadzone w formie:</w:t>
      </w:r>
    </w:p>
    <w:p w14:paraId="53ED9799" w14:textId="77777777" w:rsidR="00C63FAA" w:rsidRDefault="008A5833" w:rsidP="00C63FA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</w:pP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1)</w:t>
      </w:r>
      <w:r w:rsidR="00C63FAA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 xml:space="preserve"> </w:t>
      </w: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pracy z rodziną;</w:t>
      </w:r>
    </w:p>
    <w:p w14:paraId="444E9EB7" w14:textId="77777777" w:rsidR="00C63FAA" w:rsidRDefault="008A5833" w:rsidP="00C63FA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</w:pP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2)</w:t>
      </w:r>
      <w:r w:rsidR="00C63FAA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 xml:space="preserve"> </w:t>
      </w: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pomocy w opiece i wychowaniu dziecka.</w:t>
      </w:r>
    </w:p>
    <w:p w14:paraId="1D459B1F" w14:textId="41786F32" w:rsidR="008A5833" w:rsidRDefault="008A5833" w:rsidP="00C63FA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</w:pPr>
      <w:r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3. Wspieranie rodziny jest prowadzone za jej zgodą i aktywnym udziałem, z uwzględnieniem zasobów własnych oraz źródeł wsparcia zewnętrznego.</w:t>
      </w:r>
    </w:p>
    <w:p w14:paraId="017BB798" w14:textId="77777777" w:rsidR="00C63FAA" w:rsidRPr="00C63FAA" w:rsidRDefault="00C63FAA" w:rsidP="00C63FA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25CB7DA" w14:textId="77777777" w:rsidR="008A5833" w:rsidRPr="00E73694" w:rsidRDefault="008A5833" w:rsidP="00C63FA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Art.  9 - Instytucje zapewniające wsparcie</w:t>
      </w:r>
    </w:p>
    <w:p w14:paraId="0A05D388" w14:textId="77777777" w:rsidR="008A5833" w:rsidRPr="00E73694" w:rsidRDefault="008A5833" w:rsidP="00C63FA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1. </w:t>
      </w: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Rodzina może otrzymać wsparcie przez działania:</w:t>
      </w:r>
    </w:p>
    <w:p w14:paraId="1C90B7C3" w14:textId="77777777" w:rsidR="008A5833" w:rsidRPr="00E73694" w:rsidRDefault="008A5833" w:rsidP="00C63FAA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1)  instytucji i podmiotów działających na rzecz dziecka i rodziny;</w:t>
      </w:r>
    </w:p>
    <w:p w14:paraId="76E685E2" w14:textId="699A3AD9" w:rsidR="008A5833" w:rsidRPr="00E73694" w:rsidRDefault="008A5833" w:rsidP="00C63FAA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2)</w:t>
      </w:r>
      <w:r w:rsidR="00C63FA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 </w:t>
      </w: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placówek wsparcia dziennego;</w:t>
      </w:r>
    </w:p>
    <w:p w14:paraId="04AB2B56" w14:textId="5CD08221" w:rsidR="008A5833" w:rsidRDefault="008A5833" w:rsidP="00C63FAA">
      <w:pPr>
        <w:spacing w:before="100" w:beforeAutospacing="1" w:after="100" w:afterAutospacing="1" w:line="240" w:lineRule="auto"/>
        <w:ind w:left="708"/>
        <w:contextualSpacing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3)</w:t>
      </w:r>
      <w:r w:rsidR="00C63FA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 </w:t>
      </w: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rodzin wspierających.</w:t>
      </w:r>
    </w:p>
    <w:p w14:paraId="35AA3C03" w14:textId="77777777" w:rsidR="008A5833" w:rsidRDefault="008A5833" w:rsidP="00C63FA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ECD1AA7" w14:textId="77777777" w:rsidR="008A5833" w:rsidRDefault="008A5833" w:rsidP="00C63FA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190C6A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Art. 10 - Organizacja i formy pracy z rodziną</w:t>
      </w:r>
    </w:p>
    <w:p w14:paraId="7D845128" w14:textId="1F50CDF3" w:rsidR="008A5833" w:rsidRPr="00190C6A" w:rsidRDefault="008A5833" w:rsidP="00C63FA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190C6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1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. </w:t>
      </w:r>
      <w:r w:rsidRPr="00190C6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Pracę z rodziną organizuje gmina lub podmiot, któremu gmina zleciła realizację tego zadania </w:t>
      </w:r>
      <w:r w:rsidR="002C2572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br/>
      </w:r>
      <w:r w:rsidRPr="00190C6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na podstawie art. 190.</w:t>
      </w:r>
    </w:p>
    <w:p w14:paraId="582A593A" w14:textId="69C03F23" w:rsidR="008A5833" w:rsidRPr="00190C6A" w:rsidRDefault="008A5833" w:rsidP="00C63FA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190C6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2. W przypadku, gdy wyznaczonym na podstawie ust. 1 podmiotem jest ośrodek pomocy społecznej </w:t>
      </w:r>
      <w:r w:rsidR="00C63FA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br/>
      </w:r>
      <w:r w:rsidRPr="00190C6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albo centrum usług społecznych, w ośrodku albo w centrum można utworzyć zespół do spraw asysty rodzinnej.</w:t>
      </w:r>
    </w:p>
    <w:p w14:paraId="6BADDCE9" w14:textId="77777777" w:rsidR="008A5833" w:rsidRPr="00190C6A" w:rsidRDefault="008A5833" w:rsidP="00C63FA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190C6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3. Praca z rodziną jest prowadzona w szczególności w formie:</w:t>
      </w:r>
    </w:p>
    <w:p w14:paraId="0800C47E" w14:textId="77777777" w:rsidR="008A5833" w:rsidRPr="00190C6A" w:rsidRDefault="008A5833" w:rsidP="00C63FAA">
      <w:pPr>
        <w:spacing w:before="100" w:beforeAutospacing="1" w:after="100" w:afterAutospacing="1" w:line="240" w:lineRule="auto"/>
        <w:ind w:left="708"/>
        <w:contextualSpacing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190C6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1)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Pr="00190C6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konsultacji i poradnictwa specjalistycznego;</w:t>
      </w:r>
    </w:p>
    <w:p w14:paraId="207ED457" w14:textId="77777777" w:rsidR="008A5833" w:rsidRPr="00190C6A" w:rsidRDefault="008A5833" w:rsidP="00C63FAA">
      <w:pPr>
        <w:spacing w:before="100" w:beforeAutospacing="1" w:after="100" w:afterAutospacing="1" w:line="240" w:lineRule="auto"/>
        <w:ind w:left="708"/>
        <w:contextualSpacing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190C6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2)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Pr="00190C6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terapii i mediacji;</w:t>
      </w:r>
    </w:p>
    <w:p w14:paraId="3CA4DAC8" w14:textId="77777777" w:rsidR="008A5833" w:rsidRPr="00190C6A" w:rsidRDefault="008A5833" w:rsidP="00C63FAA">
      <w:pPr>
        <w:spacing w:before="100" w:beforeAutospacing="1" w:after="100" w:afterAutospacing="1" w:line="240" w:lineRule="auto"/>
        <w:ind w:left="708"/>
        <w:contextualSpacing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190C6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3)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Pr="00190C6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usług dla rodzin z dziećmi, w tym usług opiekuńczych i specjalistycznych;</w:t>
      </w:r>
    </w:p>
    <w:p w14:paraId="1B6A07F2" w14:textId="77777777" w:rsidR="008A5833" w:rsidRPr="00190C6A" w:rsidRDefault="008A5833" w:rsidP="00C63FAA">
      <w:pPr>
        <w:spacing w:before="100" w:beforeAutospacing="1" w:after="100" w:afterAutospacing="1" w:line="240" w:lineRule="auto"/>
        <w:ind w:firstLine="708"/>
        <w:contextualSpacing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190C6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4) pomocy prawnej, szczególnie w zakresie prawa rodzinnego;</w:t>
      </w:r>
    </w:p>
    <w:p w14:paraId="05B21453" w14:textId="79F02FC5" w:rsidR="009033EE" w:rsidRDefault="008A5833" w:rsidP="00C63FAA">
      <w:pPr>
        <w:spacing w:before="100" w:beforeAutospacing="1" w:after="100" w:afterAutospacing="1" w:line="240" w:lineRule="auto"/>
        <w:ind w:left="708"/>
        <w:contextualSpacing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190C6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5)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Pr="00190C6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organizowania dla rodzin spotkań, mających na celu wymianę ich doświadczeń </w:t>
      </w:r>
      <w:r w:rsidR="00C63FA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br/>
      </w:r>
      <w:r w:rsidRPr="00190C6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oraz zapobieganie izolacji, zwanych dalej "grupami wsparcia" lub "grupami</w:t>
      </w:r>
      <w:r w:rsidR="00C63FA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Pr="00190C6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samopomocowymi".</w:t>
      </w:r>
    </w:p>
    <w:p w14:paraId="519CDFC3" w14:textId="77777777" w:rsidR="009033EE" w:rsidRPr="00190C6A" w:rsidRDefault="009033EE" w:rsidP="00C63FA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47CBDE8F" w14:textId="77777777" w:rsidR="008A5833" w:rsidRPr="00190C6A" w:rsidRDefault="008A5833" w:rsidP="00C63FA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190C6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4. Praca z rodziną jest prowadzona także w przypadku czasowego umieszczenia dziecka poza rodziną.</w:t>
      </w:r>
    </w:p>
    <w:p w14:paraId="30EE8091" w14:textId="7B011BB0" w:rsidR="00C63FAA" w:rsidRPr="00C63FAA" w:rsidRDefault="008A5833" w:rsidP="00C63FA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lastRenderedPageBreak/>
        <w:br/>
      </w:r>
      <w:r w:rsidR="00C63FAA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A</w:t>
      </w:r>
      <w:r w:rsidR="00C63FAA" w:rsidRPr="00C63FAA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rt. 176 – </w:t>
      </w:r>
      <w:r w:rsidRPr="00C63FAA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zada</w:t>
      </w:r>
      <w:r w:rsidR="00C63FAA" w:rsidRPr="00C63FAA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nia </w:t>
      </w:r>
      <w:r w:rsidRPr="00C63FAA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własn</w:t>
      </w:r>
      <w:r w:rsidR="00C63FAA" w:rsidRPr="00C63FAA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e</w:t>
      </w:r>
      <w:r w:rsidRPr="00C63FAA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gminy</w:t>
      </w:r>
      <w:r w:rsidR="00C63FAA" w:rsidRPr="00C63FAA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1B727BEF" w14:textId="77777777" w:rsidR="00C63FAA" w:rsidRDefault="00C63FAA" w:rsidP="00C63FA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4388744" w14:textId="255726A6" w:rsidR="00C63FAA" w:rsidRDefault="00C63FAA" w:rsidP="00C63FA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Do zadań własnych gminy należy:</w:t>
      </w:r>
    </w:p>
    <w:p w14:paraId="79EEC7F9" w14:textId="45E7C8F0" w:rsidR="00C63FAA" w:rsidRPr="00C63FAA" w:rsidRDefault="008A5833" w:rsidP="00C63FAA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63FA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opracowanie i realizacja 3-letnich gminnych programów wspierania rodziny;</w:t>
      </w:r>
    </w:p>
    <w:p w14:paraId="0273B9FC" w14:textId="77777777" w:rsidR="00C63FAA" w:rsidRDefault="008A5833" w:rsidP="00C63FAA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63FA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tworzenie możliwości podnoszenia kwalifikacji przez asystentów rodziny;</w:t>
      </w:r>
    </w:p>
    <w:p w14:paraId="2D7E8CF5" w14:textId="77777777" w:rsidR="00C63FAA" w:rsidRDefault="008A5833" w:rsidP="00C63FAA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63FA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tworzenie oraz rozwój systemu opieki nad dzieckiem, w tym placówek wsparcia dziennego, </w:t>
      </w:r>
      <w:r w:rsidRPr="00C63FA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br/>
        <w:t>oraz praca z rodziną przeżywającą trudności w wypełnianiu funkcji opiekuńczo-wychowawczych przez:</w:t>
      </w:r>
    </w:p>
    <w:p w14:paraId="7576B739" w14:textId="77777777" w:rsidR="00C63FAA" w:rsidRDefault="008A5833" w:rsidP="00C63FAA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63FA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a) zapewnienie rodzinie przeżywającej trudności wsparcia i pomocy asystenta rodziny </w:t>
      </w:r>
      <w:r w:rsidRPr="00C63FA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br/>
        <w:t>oraz dostępu do specjalistycznego poradnictwa,</w:t>
      </w:r>
    </w:p>
    <w:p w14:paraId="4C70A150" w14:textId="77777777" w:rsidR="00C63FAA" w:rsidRDefault="008A5833" w:rsidP="00C63FAA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b) organizowanie szkoleń i tworzenie warunków do działania rodzin wspierających,</w:t>
      </w:r>
    </w:p>
    <w:p w14:paraId="6F435A44" w14:textId="77777777" w:rsidR="00263005" w:rsidRDefault="008A5833" w:rsidP="00263005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c) prowadzenie placówek wsparcia dziennego oraz zapewnienie w nich miejsc dla dzieci;</w:t>
      </w:r>
    </w:p>
    <w:p w14:paraId="3165E16E" w14:textId="77777777" w:rsidR="00263005" w:rsidRDefault="00263005" w:rsidP="00263005">
      <w:pPr>
        <w:pStyle w:val="Akapitzlist"/>
        <w:spacing w:before="100" w:beforeAutospacing="1" w:after="100" w:afterAutospacing="1" w:line="240" w:lineRule="auto"/>
        <w:ind w:hanging="294"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4. </w:t>
      </w:r>
      <w:r w:rsidR="008A5833" w:rsidRPr="00C63FA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finansowanie:</w:t>
      </w:r>
    </w:p>
    <w:p w14:paraId="5CBA59B4" w14:textId="77777777" w:rsidR="00263005" w:rsidRDefault="008A5833" w:rsidP="00263005">
      <w:pPr>
        <w:pStyle w:val="Akapitzlist"/>
        <w:spacing w:before="100" w:beforeAutospacing="1" w:after="100" w:afterAutospacing="1" w:line="240" w:lineRule="auto"/>
        <w:ind w:hanging="12"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b) podnoszenia kwalifikacji przez asystentów rodziny,</w:t>
      </w:r>
    </w:p>
    <w:p w14:paraId="607EACE9" w14:textId="2E75152E" w:rsidR="00C63FAA" w:rsidRDefault="008A5833" w:rsidP="00263005">
      <w:pPr>
        <w:pStyle w:val="Akapitzlist"/>
        <w:spacing w:before="100" w:beforeAutospacing="1" w:after="100" w:afterAutospacing="1" w:line="240" w:lineRule="auto"/>
        <w:ind w:hanging="12"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c) kosztów związanych z udzielaniem pomocy, o której mowa w art. 29 ust. 2, ponoszonych 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przez</w:t>
      </w: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="00C63FA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 </w:t>
      </w: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rodziny wspierające;</w:t>
      </w:r>
    </w:p>
    <w:p w14:paraId="0C0BAC5B" w14:textId="49B125CE" w:rsidR="00263005" w:rsidRPr="00263005" w:rsidRDefault="008A5833" w:rsidP="00263005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263005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współfinansowanie pobytu dziecka w rodzinie zastępczej, rodzinnym domu dziecka, </w:t>
      </w:r>
      <w:r w:rsidR="00627C4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br/>
      </w:r>
      <w:r w:rsidRPr="00263005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placówce opiekuńczo-wychowawczej, regionalnej placówce opiekuńczo-terapeutycznej </w:t>
      </w:r>
      <w:r w:rsidR="00627C4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br/>
      </w:r>
      <w:r w:rsidR="00627C4A" w:rsidRPr="00263005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lub interwencyjnym</w:t>
      </w:r>
      <w:r w:rsidRPr="00263005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ośrodku preadopcyjnym;</w:t>
      </w:r>
    </w:p>
    <w:p w14:paraId="727B917F" w14:textId="2E73681C" w:rsidR="00263005" w:rsidRDefault="008A5833" w:rsidP="00C63FAA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263005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sporządzanie sprawozdań rzeczowo-finansowych z zakresu wspierania rodziny </w:t>
      </w:r>
      <w:r w:rsidR="00263005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br/>
      </w:r>
      <w:r w:rsidRPr="00263005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oraz przekazywanie ich właściwemu wojewodzie, w wersji elektronicznej, z zastosowaniem systemu teleinformatycznego, o którym mowa w art. 187 ust. 3;</w:t>
      </w:r>
    </w:p>
    <w:p w14:paraId="5B518F03" w14:textId="1A20B356" w:rsidR="008A5833" w:rsidRPr="00263005" w:rsidRDefault="008A5833" w:rsidP="00263005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263005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prowadzenie monitoringu sytuacji dziecka z rodziny zagrożonej kryzysem lub przeżywającej trudności w wypełnianiu funkcji opiekuńczo-wychowawczej, zamieszkałego na terenie gminy</w:t>
      </w:r>
      <w:r w:rsidRPr="00263005"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  <w:t>.</w:t>
      </w:r>
    </w:p>
    <w:p w14:paraId="62E84D57" w14:textId="77777777" w:rsidR="008A5833" w:rsidRDefault="008A5833" w:rsidP="00C63FA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Gmina Czechowice-Dziedzice organizuje wsparcie na rzecz rodzin w następujących formach:</w:t>
      </w:r>
    </w:p>
    <w:p w14:paraId="04EBE7FD" w14:textId="77777777" w:rsidR="008A5833" w:rsidRPr="00E73694" w:rsidRDefault="008A5833" w:rsidP="00C63FA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92F7F2B" w14:textId="77777777" w:rsidR="008A5833" w:rsidRDefault="008A5833" w:rsidP="00C63FA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Prowadzenie asystentury rodzinnej</w:t>
      </w:r>
    </w:p>
    <w:p w14:paraId="7606DC71" w14:textId="77777777" w:rsidR="00263005" w:rsidRPr="00E73694" w:rsidRDefault="00263005" w:rsidP="00263005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E2E7F8B" w14:textId="0D89E1C4" w:rsidR="008A5833" w:rsidRPr="00E73694" w:rsidRDefault="008A5833" w:rsidP="00C63FAA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W 202</w:t>
      </w:r>
      <w:r w:rsidR="002C2572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5</w:t>
      </w: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roku </w:t>
      </w:r>
      <w:r w:rsidR="002C2572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w Centrum</w:t>
      </w: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na bieżąco realizowa</w:t>
      </w:r>
      <w:r w:rsidR="002C2572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no </w:t>
      </w: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zadania w zakresie wspierania rodzin przeżywających trudności w wypełnianiu funkcji opiekuńczo - wychowawczych. W okresie sprawozdawczym pracę z rodzinami prowadziło </w:t>
      </w:r>
      <w:r w:rsidR="002C2572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czterech</w:t>
      </w: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asystentów rodziny zatrudnionych w pełnym wymiarze etatu. Asystenci rodziny podejmują głównie działania profilaktyczne, edukacyjne </w:t>
      </w:r>
      <w:r w:rsidR="002C2572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br/>
      </w: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i wspierające rodziny we właściwym pełnieniu funkcji opiekuńczo-wychowawczych. Asystent rodziny pracuje w oparciu o ustalony wspólnie z rodziną plan pracy. Działania podejmowane są w konsultacji </w:t>
      </w:r>
      <w:r w:rsidR="002C2572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br/>
      </w: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z pracownikiem socjalnym, a także we współpracy z pedagogiem szkolnym, kuratorem, koordynatorem pieczy zastępczej oraz przedstawicielami innych instytucji realizującymi zadania na rzecz pomocy dziecku i rodzinie.</w:t>
      </w:r>
    </w:p>
    <w:p w14:paraId="38DFD90E" w14:textId="77777777" w:rsidR="008A5833" w:rsidRPr="00E73694" w:rsidRDefault="008A5833" w:rsidP="00C63FAA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7E96B497" w14:textId="0A41177B" w:rsidR="008A5833" w:rsidRPr="00656F34" w:rsidRDefault="008A5833" w:rsidP="00C63FAA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033EE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Do podstawowych oraz najczęściej realizowanych zadań asystenta rodziny w zakresie pracy </w:t>
      </w:r>
      <w:r w:rsidR="009033EE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br/>
      </w:r>
      <w:r w:rsidRPr="009033EE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z rodziną należy</w:t>
      </w: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:</w:t>
      </w:r>
    </w:p>
    <w:p w14:paraId="769B0222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poradnictwo i wspólna z rodziną nauka w zakresie przygotowania pełnowartościowych posiłków </w:t>
      </w:r>
    </w:p>
    <w:p w14:paraId="33ADC72A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pomoc w przygotowaniu racjonalnego planu dnia rodziny, z uwzględnieniem obowiązków </w:t>
      </w: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i czasu wolnego</w:t>
      </w:r>
    </w:p>
    <w:p w14:paraId="2CBE76FE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pomoc w uporządkowaniu ważnych dokumentów i rachunków,</w:t>
      </w:r>
    </w:p>
    <w:p w14:paraId="21E7B4DC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edukacja i poradnictwo w zakresie gospodarowania posiadanym budżetem domowym </w:t>
      </w:r>
    </w:p>
    <w:p w14:paraId="51121371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edukacja i poradnictwo w zakresie utrzymania porządku w mieszkaniu, domu, </w:t>
      </w:r>
    </w:p>
    <w:p w14:paraId="3D80C6BE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przypominanie o wizytach lekarskich, podawaniu leków i stosowaniu się do zaleceń lekarskich</w:t>
      </w:r>
    </w:p>
    <w:p w14:paraId="1055480F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pomoc w ustaleniu wizyt lekarskich, konsultacji ze specjalistami, </w:t>
      </w:r>
    </w:p>
    <w:p w14:paraId="32BA238B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towarzyszenie rodzinie podczas wizyt u lekarzy rodzinnych lub specjalistów</w:t>
      </w:r>
    </w:p>
    <w:p w14:paraId="29F258E6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rozmowy edukacyjne w zakresie właściwej pielęgnacji dzieci, odżywiania i higieny dziecka </w:t>
      </w:r>
    </w:p>
    <w:p w14:paraId="51493B62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edukacja w zakresie dbałości o zdrowie, wykonywanie profilaktycznych badań,</w:t>
      </w:r>
    </w:p>
    <w:p w14:paraId="0177F18D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obserwacja dzieci pod kątem występowania ewentualnych nieprawidłowości rozwojowych</w:t>
      </w:r>
    </w:p>
    <w:p w14:paraId="717A649E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konsultacje wychowawcze w zakresie przyjmowania właściwych postaw rodzicielskich</w:t>
      </w:r>
    </w:p>
    <w:p w14:paraId="7F72FCA7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informowanie o organizowanych na terenie gminy zajęciach podnoszących umiejętności wychowawcze. </w:t>
      </w:r>
    </w:p>
    <w:p w14:paraId="795396C3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edukacja w zakresie pomocy dziecku w odrabianiu zadań domowych, przygotowaniu </w:t>
      </w:r>
      <w:r w:rsidRPr="00656F3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br/>
        <w:t>do sprawdzianu</w:t>
      </w:r>
    </w:p>
    <w:p w14:paraId="16CBC009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lastRenderedPageBreak/>
        <w:t xml:space="preserve">instruowanie rodzica w zakresie korzystania z dziennika elektronicznego </w:t>
      </w:r>
    </w:p>
    <w:p w14:paraId="2192E33A" w14:textId="2C041FB6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konsultacje w zakresie angażowania się rodziców w proces edukacyjny dziecka, </w:t>
      </w:r>
      <w:r w:rsidR="00627C4A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br/>
      </w:r>
      <w:r w:rsidRPr="00656F3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współpracę ze szkołą dziecka. </w:t>
      </w:r>
    </w:p>
    <w:p w14:paraId="1B23E643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prowadzenie rozmów wspierających i doradczych w zakresie rozładowywania konfliktów </w:t>
      </w:r>
      <w:r w:rsidRPr="00656F3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br/>
        <w:t>i napięć wewnątrzrodzinnych</w:t>
      </w:r>
    </w:p>
    <w:p w14:paraId="4B45690A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przekierowywanie rodziców do innych specjalistów, jak np. psychoterapeuta, terapeuta uzależnień, psycholog, mediator</w:t>
      </w:r>
    </w:p>
    <w:p w14:paraId="40DB7029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motywowanie członków rodziny do podejmowania leczenia odwykowego i utrzymania abstynencji lub powstrzymywania się od nadmiernego spożywania alkoholu, </w:t>
      </w:r>
    </w:p>
    <w:p w14:paraId="3D6AB255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motywowanie członków rodziny do podnoszenia kwalifikacji zawodowych,</w:t>
      </w:r>
    </w:p>
    <w:p w14:paraId="41482DC3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udzielanie pomocy w poszukiwaniu, podejmowaniu i utrzymywaniu pracy zarobkowej,</w:t>
      </w:r>
    </w:p>
    <w:p w14:paraId="0910653D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podejmowanie działań interwencyjnych i zaradczych w sytuacji zagrożenia bezpieczeństwa dzieci i rodzin,</w:t>
      </w:r>
    </w:p>
    <w:p w14:paraId="55088F01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pomoc, koordynacja i towarzyszenie rodzinom w załatwianiu spraw urzędowych </w:t>
      </w:r>
    </w:p>
    <w:p w14:paraId="4462FBE5" w14:textId="77777777" w:rsidR="008A5833" w:rsidRPr="00656F34" w:rsidRDefault="008A5833" w:rsidP="00C63FAA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24665490" w14:textId="77777777" w:rsidR="008A5833" w:rsidRPr="00656F34" w:rsidRDefault="008A5833" w:rsidP="00C63FA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Ponadto asystenci rodzin podejmują działania, takie jak np.</w:t>
      </w:r>
    </w:p>
    <w:p w14:paraId="04C6E006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prowadzenie dokumentacji z prowadzonych działań, opracowanie i realizacja planu pracy </w:t>
      </w: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z rodziną </w:t>
      </w:r>
    </w:p>
    <w:p w14:paraId="5C8CF323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utrzymywanie stałego </w:t>
      </w: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kontaktu i współpracy z pracownikiem socjalnym, koordynatorem pieczy zastępczej, pedagogiem szkolnym, kuratorem czy dzielnicowym w zakresie monitorowania sytuacji rodziny i sposobu wywiązywania się rodziców z podjętych zobowiązań</w:t>
      </w:r>
    </w:p>
    <w:p w14:paraId="26585EF5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dokonywanie okresowej oceny sytuacji rodziny, </w:t>
      </w:r>
    </w:p>
    <w:p w14:paraId="273F9D4B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udział w posiedzeniu zespołu ds. okresowej oceny sytuacji dziecka umieszczonego w pieczy zastępczej</w:t>
      </w:r>
    </w:p>
    <w:p w14:paraId="4E821A3D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monitorowanie funkcjonowania rodziny po zakończeniu pracy z rodziną,</w:t>
      </w:r>
    </w:p>
    <w:p w14:paraId="703587C0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sporządzanie opinii i informacji na wniosek sądu lb innych uprawnionych instytucji</w:t>
      </w:r>
    </w:p>
    <w:p w14:paraId="50A5B8AD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współpraca z zespołem interdyscyplinarnym lub grupą roboczą </w:t>
      </w:r>
    </w:p>
    <w:p w14:paraId="00AA9C4B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organizowanie pomocy rzeczowej dla rodzin </w:t>
      </w:r>
    </w:p>
    <w:p w14:paraId="2C3A9BC0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koordynowanie zadania pn. „Szkoła dla rodziców i wychowawców” </w:t>
      </w:r>
    </w:p>
    <w:p w14:paraId="5F75D88F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podnoszenie kompetencji zawodowych poprzez uczestnictwo w szkoleniach i superwizjach,</w:t>
      </w:r>
    </w:p>
    <w:p w14:paraId="4701DA0D" w14:textId="77777777" w:rsidR="008A5833" w:rsidRPr="00656F34" w:rsidRDefault="008A5833" w:rsidP="00C63F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56F3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uczestnictwo w rozprawach sądowych.</w:t>
      </w:r>
    </w:p>
    <w:p w14:paraId="2D16FCB1" w14:textId="77777777" w:rsidR="008A5833" w:rsidRDefault="008A5833" w:rsidP="00C63FA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F6264AC" w14:textId="2F2E322F" w:rsidR="008A5833" w:rsidRPr="00263005" w:rsidRDefault="008A5833" w:rsidP="00C63FAA">
      <w:pPr>
        <w:widowControl w:val="0"/>
        <w:tabs>
          <w:tab w:val="left" w:pos="426"/>
          <w:tab w:val="left" w:pos="709"/>
          <w:tab w:val="left" w:pos="851"/>
          <w:tab w:val="left" w:pos="1701"/>
          <w:tab w:val="left" w:pos="2268"/>
          <w:tab w:val="left" w:pos="3119"/>
          <w:tab w:val="left" w:pos="3969"/>
          <w:tab w:val="left" w:pos="4678"/>
          <w:tab w:val="left" w:pos="6237"/>
          <w:tab w:val="right" w:pos="7371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ab/>
      </w:r>
      <w:r w:rsidRPr="0092122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roku 202</w:t>
      </w:r>
      <w:r w:rsidR="002C257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5</w:t>
      </w:r>
      <w:r w:rsidRPr="0092122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wsparciem asystenta rodziny </w:t>
      </w:r>
      <w:r w:rsidR="00B97D0D" w:rsidRPr="00B77FC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objęto </w:t>
      </w:r>
      <w:r w:rsidRPr="0092122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łącznie </w:t>
      </w:r>
      <w:r w:rsidR="002C257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73</w:t>
      </w:r>
      <w:r w:rsidRPr="0092122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rodziny, z czego </w:t>
      </w:r>
      <w:r w:rsidR="002C257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</w:t>
      </w:r>
      <w:r w:rsidRPr="0092122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6 rodzin zostało sądownie zobowiązanych do współpracy. </w:t>
      </w:r>
    </w:p>
    <w:p w14:paraId="6CBCDF57" w14:textId="7E0C7248" w:rsidR="008A5833" w:rsidRPr="00921225" w:rsidRDefault="008A5833" w:rsidP="00C63FAA">
      <w:pPr>
        <w:widowControl w:val="0"/>
        <w:tabs>
          <w:tab w:val="left" w:pos="426"/>
          <w:tab w:val="left" w:pos="709"/>
          <w:tab w:val="left" w:pos="851"/>
          <w:tab w:val="left" w:pos="1701"/>
          <w:tab w:val="left" w:pos="2268"/>
          <w:tab w:val="left" w:pos="3119"/>
          <w:tab w:val="left" w:pos="3969"/>
          <w:tab w:val="left" w:pos="4678"/>
          <w:tab w:val="left" w:pos="6237"/>
          <w:tab w:val="right" w:pos="7371"/>
        </w:tabs>
        <w:suppressAutoHyphens/>
        <w:autoSpaceDN w:val="0"/>
        <w:spacing w:before="100" w:beforeAutospacing="1" w:after="100" w:afterAutospacing="1" w:line="240" w:lineRule="auto"/>
        <w:contextualSpacing/>
        <w:jc w:val="both"/>
        <w:rPr>
          <w:rFonts w:ascii="Arial" w:eastAsia="Andale Sans UI" w:hAnsi="Arial" w:cs="Arial"/>
          <w:bCs/>
          <w:color w:val="000000"/>
          <w:kern w:val="3"/>
          <w:sz w:val="20"/>
          <w:szCs w:val="20"/>
          <w:lang w:bidi="en-US"/>
          <w14:ligatures w14:val="none"/>
        </w:rPr>
      </w:pPr>
      <w:r w:rsidRPr="00921225">
        <w:rPr>
          <w:rFonts w:ascii="Arial" w:eastAsia="Andale Sans UI" w:hAnsi="Arial" w:cs="Arial"/>
          <w:b/>
          <w:color w:val="000000"/>
          <w:kern w:val="3"/>
          <w:sz w:val="20"/>
          <w:szCs w:val="20"/>
          <w:lang w:bidi="en-US"/>
          <w14:ligatures w14:val="none"/>
        </w:rPr>
        <w:tab/>
      </w:r>
      <w:r w:rsidRPr="00921225">
        <w:rPr>
          <w:rFonts w:ascii="Arial" w:eastAsia="Andale Sans UI" w:hAnsi="Arial" w:cs="Arial"/>
          <w:bCs/>
          <w:color w:val="000000"/>
          <w:kern w:val="3"/>
          <w:sz w:val="20"/>
          <w:szCs w:val="20"/>
          <w:lang w:bidi="en-US"/>
          <w14:ligatures w14:val="none"/>
        </w:rPr>
        <w:t>W roku 202</w:t>
      </w:r>
      <w:r w:rsidR="002C2572">
        <w:rPr>
          <w:rFonts w:ascii="Arial" w:eastAsia="Andale Sans UI" w:hAnsi="Arial" w:cs="Arial"/>
          <w:bCs/>
          <w:color w:val="000000"/>
          <w:kern w:val="3"/>
          <w:sz w:val="20"/>
          <w:szCs w:val="20"/>
          <w:lang w:bidi="en-US"/>
          <w14:ligatures w14:val="none"/>
        </w:rPr>
        <w:t>5</w:t>
      </w:r>
      <w:r w:rsidRPr="00921225">
        <w:rPr>
          <w:rFonts w:ascii="Arial" w:eastAsia="Andale Sans UI" w:hAnsi="Arial" w:cs="Arial"/>
          <w:bCs/>
          <w:color w:val="000000"/>
          <w:kern w:val="3"/>
          <w:sz w:val="20"/>
          <w:szCs w:val="20"/>
          <w:lang w:bidi="en-US"/>
          <w14:ligatures w14:val="none"/>
        </w:rPr>
        <w:t xml:space="preserve"> gmina Czechowice-Dziedzice przystąpiła do realizacji programu „Asystent rodziny </w:t>
      </w:r>
      <w:r w:rsidRPr="00921225">
        <w:rPr>
          <w:rFonts w:ascii="Arial" w:eastAsia="Andale Sans UI" w:hAnsi="Arial" w:cs="Arial"/>
          <w:bCs/>
          <w:color w:val="000000"/>
          <w:kern w:val="3"/>
          <w:sz w:val="20"/>
          <w:szCs w:val="20"/>
          <w:lang w:bidi="en-US"/>
          <w14:ligatures w14:val="none"/>
        </w:rPr>
        <w:br/>
        <w:t>w roku 202</w:t>
      </w:r>
      <w:r w:rsidR="002C2572">
        <w:rPr>
          <w:rFonts w:ascii="Arial" w:eastAsia="Andale Sans UI" w:hAnsi="Arial" w:cs="Arial"/>
          <w:bCs/>
          <w:color w:val="000000"/>
          <w:kern w:val="3"/>
          <w:sz w:val="20"/>
          <w:szCs w:val="20"/>
          <w:lang w:bidi="en-US"/>
          <w14:ligatures w14:val="none"/>
        </w:rPr>
        <w:t>5</w:t>
      </w:r>
      <w:r w:rsidRPr="00921225">
        <w:rPr>
          <w:rFonts w:ascii="Arial" w:eastAsia="Andale Sans UI" w:hAnsi="Arial" w:cs="Arial"/>
          <w:bCs/>
          <w:color w:val="000000"/>
          <w:kern w:val="3"/>
          <w:sz w:val="20"/>
          <w:szCs w:val="20"/>
          <w:lang w:bidi="en-US"/>
          <w14:ligatures w14:val="none"/>
        </w:rPr>
        <w:t>”, w ramach którego dofinansowane zostały:</w:t>
      </w:r>
    </w:p>
    <w:p w14:paraId="24D10A0A" w14:textId="1A47F331" w:rsidR="008A5833" w:rsidRPr="00B77FC2" w:rsidRDefault="001B2932" w:rsidP="00C63FAA">
      <w:pPr>
        <w:widowControl w:val="0"/>
        <w:numPr>
          <w:ilvl w:val="0"/>
          <w:numId w:val="5"/>
        </w:numPr>
        <w:tabs>
          <w:tab w:val="left" w:pos="426"/>
          <w:tab w:val="left" w:pos="709"/>
          <w:tab w:val="left" w:pos="851"/>
          <w:tab w:val="left" w:pos="1701"/>
          <w:tab w:val="left" w:pos="2268"/>
          <w:tab w:val="left" w:pos="3119"/>
          <w:tab w:val="left" w:pos="3969"/>
          <w:tab w:val="left" w:pos="4678"/>
          <w:tab w:val="left" w:pos="6237"/>
          <w:tab w:val="right" w:pos="7371"/>
        </w:tabs>
        <w:suppressAutoHyphens/>
        <w:autoSpaceDN w:val="0"/>
        <w:spacing w:before="100" w:beforeAutospacing="1" w:after="100" w:afterAutospacing="1" w:line="240" w:lineRule="auto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lang w:bidi="en-US"/>
          <w14:ligatures w14:val="none"/>
        </w:rPr>
      </w:pPr>
      <w:r w:rsidRPr="00B77FC2">
        <w:rPr>
          <w:rFonts w:ascii="Arial" w:eastAsia="Andale Sans UI" w:hAnsi="Arial" w:cs="Arial"/>
          <w:bCs/>
          <w:kern w:val="3"/>
          <w:sz w:val="20"/>
          <w:szCs w:val="20"/>
          <w:lang w:bidi="en-US"/>
          <w14:ligatures w14:val="none"/>
        </w:rPr>
        <w:t>Dodatki do wynagrodzenia dla asystentów rodziny w wysokości 2400 zł rocznie - 200 zł za każdy przepracowany miesiąc, proporcjonalnie do wymiaru etatu.</w:t>
      </w:r>
    </w:p>
    <w:p w14:paraId="3DB5E030" w14:textId="6A6863D1" w:rsidR="008A5833" w:rsidRPr="00156E38" w:rsidRDefault="00B77FC2" w:rsidP="00C63FAA">
      <w:pPr>
        <w:widowControl w:val="0"/>
        <w:numPr>
          <w:ilvl w:val="0"/>
          <w:numId w:val="5"/>
        </w:numPr>
        <w:tabs>
          <w:tab w:val="left" w:pos="426"/>
          <w:tab w:val="left" w:pos="709"/>
          <w:tab w:val="left" w:pos="851"/>
          <w:tab w:val="left" w:pos="1701"/>
          <w:tab w:val="left" w:pos="2268"/>
          <w:tab w:val="left" w:pos="3119"/>
          <w:tab w:val="left" w:pos="3969"/>
          <w:tab w:val="left" w:pos="4678"/>
          <w:tab w:val="left" w:pos="6237"/>
          <w:tab w:val="right" w:pos="7371"/>
        </w:tabs>
        <w:suppressAutoHyphens/>
        <w:autoSpaceDN w:val="0"/>
        <w:spacing w:before="100" w:beforeAutospacing="1" w:after="100" w:afterAutospacing="1" w:line="240" w:lineRule="auto"/>
        <w:contextualSpacing/>
        <w:jc w:val="both"/>
        <w:rPr>
          <w:rFonts w:ascii="Arial" w:eastAsia="Andale Sans UI" w:hAnsi="Arial" w:cs="Arial"/>
          <w:bCs/>
          <w:color w:val="000000"/>
          <w:kern w:val="3"/>
          <w:sz w:val="20"/>
          <w:szCs w:val="20"/>
          <w:lang w:bidi="en-US"/>
          <w14:ligatures w14:val="none"/>
        </w:rPr>
      </w:pPr>
      <w:r>
        <w:rPr>
          <w:rFonts w:ascii="Arial" w:eastAsia="Andale Sans UI" w:hAnsi="Arial" w:cs="Arial"/>
          <w:bCs/>
          <w:color w:val="000000"/>
          <w:kern w:val="3"/>
          <w:sz w:val="20"/>
          <w:szCs w:val="20"/>
          <w:lang w:bidi="en-US"/>
          <w14:ligatures w14:val="none"/>
        </w:rPr>
        <w:t>K</w:t>
      </w:r>
      <w:r w:rsidR="008A5833" w:rsidRPr="00921225">
        <w:rPr>
          <w:rFonts w:ascii="Arial" w:eastAsia="Andale Sans UI" w:hAnsi="Arial" w:cs="Arial"/>
          <w:bCs/>
          <w:color w:val="000000"/>
          <w:kern w:val="3"/>
          <w:sz w:val="20"/>
          <w:szCs w:val="20"/>
          <w:lang w:bidi="en-US"/>
          <w14:ligatures w14:val="none"/>
        </w:rPr>
        <w:t>oszty zatrudnienia asystentów rodziny</w:t>
      </w:r>
      <w:r>
        <w:rPr>
          <w:rFonts w:ascii="Arial" w:eastAsia="Andale Sans UI" w:hAnsi="Arial" w:cs="Arial"/>
          <w:bCs/>
          <w:color w:val="000000"/>
          <w:kern w:val="3"/>
          <w:sz w:val="20"/>
          <w:szCs w:val="20"/>
          <w:lang w:bidi="en-US"/>
          <w14:ligatures w14:val="none"/>
        </w:rPr>
        <w:t xml:space="preserve"> </w:t>
      </w:r>
      <w:r w:rsidR="008A5833" w:rsidRPr="00921225">
        <w:rPr>
          <w:rFonts w:ascii="Arial" w:eastAsia="Andale Sans UI" w:hAnsi="Arial" w:cs="Arial"/>
          <w:bCs/>
          <w:color w:val="000000"/>
          <w:kern w:val="3"/>
          <w:sz w:val="20"/>
          <w:szCs w:val="20"/>
          <w:lang w:bidi="en-US"/>
          <w14:ligatures w14:val="none"/>
        </w:rPr>
        <w:t>- w wysokości nieprzekraczającej 30% (wynagrodzenie wraz z pochodnymi), ponoszone od stycznia 202</w:t>
      </w:r>
      <w:r w:rsidR="002C2572">
        <w:rPr>
          <w:rFonts w:ascii="Arial" w:eastAsia="Andale Sans UI" w:hAnsi="Arial" w:cs="Arial"/>
          <w:bCs/>
          <w:color w:val="000000"/>
          <w:kern w:val="3"/>
          <w:sz w:val="20"/>
          <w:szCs w:val="20"/>
          <w:lang w:bidi="en-US"/>
          <w14:ligatures w14:val="none"/>
        </w:rPr>
        <w:t>5</w:t>
      </w:r>
      <w:r w:rsidR="008A5833" w:rsidRPr="00921225">
        <w:rPr>
          <w:rFonts w:ascii="Arial" w:eastAsia="Andale Sans UI" w:hAnsi="Arial" w:cs="Arial"/>
          <w:bCs/>
          <w:color w:val="000000"/>
          <w:kern w:val="3"/>
          <w:sz w:val="20"/>
          <w:szCs w:val="20"/>
          <w:lang w:bidi="en-US"/>
          <w14:ligatures w14:val="none"/>
        </w:rPr>
        <w:t xml:space="preserve"> r. </w:t>
      </w:r>
    </w:p>
    <w:p w14:paraId="05666FEE" w14:textId="77777777" w:rsidR="008A5833" w:rsidRPr="00E73694" w:rsidRDefault="008A5833" w:rsidP="00C63FAA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45E0A373" w14:textId="77777777" w:rsidR="008A5833" w:rsidRPr="00E73694" w:rsidRDefault="008A5833" w:rsidP="00C63FA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Współfinansowanie kosztów pobytu dzieci w pieczy zastępczej</w:t>
      </w:r>
    </w:p>
    <w:p w14:paraId="55EB5023" w14:textId="77777777" w:rsidR="008A5833" w:rsidRPr="00E73694" w:rsidRDefault="008A5833" w:rsidP="00C63FA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1F3CBCB" w14:textId="79467BC4" w:rsidR="008A5833" w:rsidRPr="00B77FC2" w:rsidRDefault="008A5833" w:rsidP="00263005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Zgodnie z art. 176 ustawy z dnia </w:t>
      </w:r>
      <w:r w:rsidR="006F4CC0"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>9</w:t>
      </w:r>
      <w:r w:rsidR="006F4CC0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 xml:space="preserve"> czerwca </w:t>
      </w:r>
      <w:r w:rsidR="006F4CC0" w:rsidRPr="00E73694">
        <w:rPr>
          <w:rFonts w:ascii="Arial" w:eastAsia="Times New Roman" w:hAnsi="Arial"/>
          <w:color w:val="000000" w:themeColor="text1"/>
          <w:kern w:val="0"/>
          <w:sz w:val="20"/>
          <w:szCs w:val="20"/>
          <w:lang w:eastAsia="pl-PL"/>
        </w:rPr>
        <w:t xml:space="preserve">2011 r. </w:t>
      </w: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o wspieraniu rodziny i systemie pieczy zastępczej </w:t>
      </w:r>
      <w:r w:rsidRPr="002C2572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współfinansowa</w:t>
      </w:r>
      <w:r w:rsidR="00A044DC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no</w:t>
      </w:r>
      <w:r w:rsidRPr="002C2572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koszty pobytu w pieczy zastępczej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="002C2572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łącznie 130 </w:t>
      </w: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dzieci z terenu Gminy</w:t>
      </w:r>
      <w:r w:rsidR="001B2932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="001B2932" w:rsidRPr="00B77FC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Czechowice-Dziedzice</w:t>
      </w:r>
      <w:r w:rsidRPr="00B77FC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00DDE438" w14:textId="354154B9" w:rsidR="008A5833" w:rsidRPr="00E73694" w:rsidRDefault="008A5833" w:rsidP="00C63FAA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Asystenci rodziny, pracownicy socjalni realizujący zadania z zakresu wspierania rodziny, 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br/>
      </w: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podejmują regularną współpracę z organizatorami pieczy zastępczej. Jednocześnie podejmowana </w:t>
      </w:r>
      <w:r w:rsidR="00627C4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br/>
      </w:r>
      <w:r w:rsidRPr="00E73694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była także współpraca z rodzinami biologicznymi dzieci pozostających w pieczy zastępczej na rzecz powrotu małoletnich pod ich opiekę. </w:t>
      </w:r>
    </w:p>
    <w:p w14:paraId="5B88F809" w14:textId="77777777" w:rsidR="008A5833" w:rsidRPr="00E73694" w:rsidRDefault="008A5833" w:rsidP="00C63FA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0A04AE1" w14:textId="77777777" w:rsidR="008A5833" w:rsidRPr="00E73694" w:rsidRDefault="008A5833" w:rsidP="00C63FA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Zapewnienie bezpłatnego dostępu do wsparcia specjalistycznego</w:t>
      </w:r>
    </w:p>
    <w:p w14:paraId="33E93D77" w14:textId="452B2AC6" w:rsidR="008A5833" w:rsidRPr="00190C6A" w:rsidRDefault="008A5833" w:rsidP="00C63FA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95BF5DE" w14:textId="760E78FC" w:rsidR="009033EE" w:rsidRPr="002C2572" w:rsidRDefault="002C2572" w:rsidP="000F6EA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</w:pPr>
      <w:r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W roku 2025, w ramach realizowanego projektu unijnego </w:t>
      </w:r>
      <w:r w:rsidR="00627C4A"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„Nie</w:t>
      </w:r>
      <w:r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-zwykły Rodzic. Edycja II.”, rodzice/opiekunowie prze</w:t>
      </w:r>
      <w:r w:rsidR="001B293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ż</w:t>
      </w:r>
      <w:r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ywający trudności opiekuńczo-wychowawcze lub pozostający w kryzysie, </w:t>
      </w:r>
      <w:r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br/>
      </w:r>
      <w:r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w tym z powodu przemocy domowej, mieli możliwość bezpłatnego korzystania z oferty wsparcia </w:t>
      </w:r>
      <w:r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br/>
      </w:r>
      <w:r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w następujących formach:</w:t>
      </w:r>
    </w:p>
    <w:p w14:paraId="388B0151" w14:textId="7FD685E0" w:rsidR="002C2572" w:rsidRPr="002C2572" w:rsidRDefault="002C2572" w:rsidP="00C63FAA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</w:pPr>
      <w:r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konsultacje psychologiczne</w:t>
      </w:r>
      <w:r w:rsidR="00A044DC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 </w:t>
      </w:r>
      <w:r w:rsidR="00A044DC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A044DC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A044DC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  <w:t>(27 osób)</w:t>
      </w:r>
    </w:p>
    <w:p w14:paraId="47BE6368" w14:textId="4E6B277B" w:rsidR="002C2572" w:rsidRDefault="002C2572" w:rsidP="00C63FAA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</w:pPr>
      <w:r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konsultacje prawne</w:t>
      </w:r>
      <w:r w:rsidR="00A044DC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A044DC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A044DC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A044DC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  <w:t>(55 osób)</w:t>
      </w:r>
    </w:p>
    <w:p w14:paraId="36435B5F" w14:textId="21A5EA7C" w:rsidR="00567347" w:rsidRPr="002C2572" w:rsidRDefault="00567347" w:rsidP="00C63FAA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lastRenderedPageBreak/>
        <w:t>mediacje rodzinne</w:t>
      </w:r>
      <w:r w:rsidR="00A044DC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A044DC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A044DC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A044DC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A044DC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  <w:t>(14 osób)</w:t>
      </w:r>
    </w:p>
    <w:p w14:paraId="6DF86498" w14:textId="1B6A0C6B" w:rsidR="002C2572" w:rsidRPr="002C2572" w:rsidRDefault="002C2572" w:rsidP="00C63FAA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</w:pPr>
      <w:r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indywidualne konsultacje psychoterapeutyczne</w:t>
      </w:r>
      <w:r w:rsidR="00A044DC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  <w:t>(57 osób)</w:t>
      </w:r>
    </w:p>
    <w:p w14:paraId="6D3816EC" w14:textId="00610828" w:rsidR="002C2572" w:rsidRDefault="002C2572" w:rsidP="00C63FAA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</w:pPr>
      <w:r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terapia par</w:t>
      </w:r>
      <w:r w:rsidR="00A044DC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A044DC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A044DC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A044DC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A044DC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A044DC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  <w:t>(12 osób)</w:t>
      </w:r>
    </w:p>
    <w:p w14:paraId="2C58B3C1" w14:textId="77777777" w:rsidR="002C2572" w:rsidRPr="002C2572" w:rsidRDefault="002C2572" w:rsidP="00C63FAA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</w:pPr>
    </w:p>
    <w:p w14:paraId="1BD457BE" w14:textId="4F513799" w:rsidR="002C2572" w:rsidRPr="002C2572" w:rsidRDefault="002C2572" w:rsidP="00C63FA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</w:pPr>
      <w:r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Powyższe zadania zostały zlecone do realizacji organizacji pozarządowej „Stowarzyszenie Trzeźwość Życia”, wyłonionej w ramach ogłoszonego przez Centrum Otwartego Konkursu Ofert, </w:t>
      </w:r>
      <w:r w:rsidR="000F6EAD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br/>
      </w:r>
      <w:r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zgodnie z art. 11 ustawy o działalności pożytku publicznego i o wolontariacie. </w:t>
      </w:r>
    </w:p>
    <w:p w14:paraId="067BC8EC" w14:textId="77777777" w:rsidR="002C2572" w:rsidRDefault="002C2572" w:rsidP="00C63FA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</w:pPr>
    </w:p>
    <w:p w14:paraId="3C36DF2D" w14:textId="53E8FEE3" w:rsidR="002C2572" w:rsidRPr="002C2572" w:rsidRDefault="002C2572" w:rsidP="00C63FA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</w:pPr>
      <w:r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Ponadto w ramach projektu unijnego „Nie-zwykły Rodzic. Edycja II.”, Centrum </w:t>
      </w:r>
      <w:r w:rsidR="00FF2597"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od 2025 r. </w:t>
      </w:r>
      <w:r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systematycznie realizuje także zajęcia grupowe w następującej formie:</w:t>
      </w:r>
    </w:p>
    <w:p w14:paraId="201CA24F" w14:textId="31C28903" w:rsidR="002C2572" w:rsidRPr="002C2572" w:rsidRDefault="002C2572" w:rsidP="00C63FA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</w:pPr>
      <w:r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grupa wsparcia dla rodziców doświadczających trudności opiekuńczo-</w:t>
      </w:r>
      <w:r w:rsidR="00627C4A"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wychowawczych</w:t>
      </w:r>
      <w:r w:rsidR="00627C4A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 (</w:t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13 osób)</w:t>
      </w:r>
    </w:p>
    <w:p w14:paraId="058B65D4" w14:textId="6B30D598" w:rsidR="002C2572" w:rsidRPr="002C2572" w:rsidRDefault="002C2572" w:rsidP="00C63FA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</w:pPr>
      <w:r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grupa wsparcia dla osób doświadczających przemocy</w:t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  <w:t xml:space="preserve"> </w:t>
      </w:r>
      <w:r w:rsidR="00627C4A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   (</w:t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15 osób)</w:t>
      </w:r>
    </w:p>
    <w:p w14:paraId="4FCE212C" w14:textId="4B7F24D3" w:rsidR="002C2572" w:rsidRPr="002C2572" w:rsidRDefault="002C2572" w:rsidP="00C63FA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</w:pPr>
      <w:r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zajęcia edukacyjne dla rodziców</w:t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  <w:t xml:space="preserve"> </w:t>
      </w:r>
      <w:r w:rsidR="00627C4A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   (</w:t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11 osób)</w:t>
      </w:r>
    </w:p>
    <w:p w14:paraId="31DB86CD" w14:textId="67B48F30" w:rsidR="002C2572" w:rsidRPr="002C2572" w:rsidRDefault="002C2572" w:rsidP="00C63FA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</w:pPr>
      <w:r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warsztaty dla rodziców pn. „Szkoła dla rodziców i wychowawców”</w:t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 </w:t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  <w:t xml:space="preserve"> </w:t>
      </w:r>
      <w:r w:rsidR="00627C4A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   (</w:t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11 osób)</w:t>
      </w:r>
    </w:p>
    <w:p w14:paraId="2261B48E" w14:textId="5838C5DE" w:rsidR="002C2572" w:rsidRPr="00263005" w:rsidRDefault="002C2572" w:rsidP="00C63FA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</w:pPr>
      <w:r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wsparcie rodziny wspierającej</w:t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 </w:t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ab/>
      </w:r>
      <w:r w:rsidR="00627C4A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    (</w:t>
      </w:r>
      <w:r w:rsidR="000D784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1 rodzina)</w:t>
      </w:r>
    </w:p>
    <w:p w14:paraId="692F9147" w14:textId="755D77F4" w:rsidR="008A5833" w:rsidRPr="00E73694" w:rsidRDefault="002C2572" w:rsidP="00C63FA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Wsparcie dla rodziców/opiekunów odbywa się w siedzibie Centrum Usług Społecznych w Czechowicach-Dziedzicach</w:t>
      </w:r>
      <w:r w:rsidR="000F6EAD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, </w:t>
      </w:r>
      <w:r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przy ul. Legionów 59a. </w:t>
      </w:r>
      <w:r w:rsidR="008A5833" w:rsidRPr="00E73694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                                                               </w:t>
      </w:r>
    </w:p>
    <w:p w14:paraId="55A3B7DD" w14:textId="530FACE7" w:rsidR="008A5833" w:rsidRPr="00263005" w:rsidRDefault="008A5833" w:rsidP="00C63F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26300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Zapewnienie rodzin</w:t>
      </w:r>
      <w:r w:rsidR="0026300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om</w:t>
      </w:r>
      <w:r w:rsidRPr="0026300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z dziećmi </w:t>
      </w:r>
      <w:r w:rsidR="0026300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dostępu do </w:t>
      </w:r>
      <w:r w:rsidRPr="0026300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usług opiekuńczych i specjalistycznych.</w:t>
      </w:r>
    </w:p>
    <w:p w14:paraId="2821FFB2" w14:textId="41CA38B9" w:rsidR="00263005" w:rsidRDefault="00A044DC" w:rsidP="00263005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Centrum Usług Społecznych</w:t>
      </w:r>
      <w:r w:rsidR="008A5833" w:rsidRPr="00CC4D1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ramach zadań </w:t>
      </w:r>
      <w:r w:rsidR="008A5833" w:rsidRPr="00FF259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własnych </w:t>
      </w:r>
      <w:r w:rsidR="00FF2597" w:rsidRPr="00FF259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</w:t>
      </w:r>
      <w:r w:rsidR="008A5833" w:rsidRPr="00CC4D1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zleconych oraz programów rządowych</w:t>
      </w:r>
      <w:r w:rsidR="00FF259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="008A5833" w:rsidRPr="00CC4D1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takich jak AOON i opieka </w:t>
      </w:r>
      <w:proofErr w:type="spellStart"/>
      <w:r w:rsidR="008A5833" w:rsidRPr="00CC4D1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wytchnieniowa</w:t>
      </w:r>
      <w:proofErr w:type="spellEnd"/>
      <w:r w:rsidR="008A5833" w:rsidRPr="00CC4D1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realizował</w:t>
      </w:r>
      <w:r w:rsidR="0026300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</w:t>
      </w:r>
      <w:r w:rsidR="008A5833" w:rsidRPr="00CC4D1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zadanie </w:t>
      </w:r>
      <w:r w:rsidR="00FF2597" w:rsidRPr="00B77FC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polegające na zapewnieniu </w:t>
      </w:r>
      <w:r w:rsidR="008A5833" w:rsidRPr="00CC4D1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rodzinom z dziećmi z niepełnosprawnością</w:t>
      </w:r>
      <w:r w:rsidR="00FF259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8A5833" w:rsidRPr="00CC4D1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dostępu do usług opiekuńczych i specjalistycznych. </w:t>
      </w:r>
    </w:p>
    <w:p w14:paraId="04D17AC5" w14:textId="1B690CEF" w:rsidR="008A5833" w:rsidRPr="00CC4D10" w:rsidRDefault="008A5833" w:rsidP="00263005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C4D1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 powyższej formy wsparcia skorzystało </w:t>
      </w:r>
      <w:r w:rsidR="00CC5AB9" w:rsidRPr="00CC5A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19</w:t>
      </w:r>
      <w:r w:rsidRPr="00CC5A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rodzin</w:t>
      </w:r>
      <w:r w:rsidR="00A044DC" w:rsidRPr="00CC5A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 dziećmi. </w:t>
      </w:r>
    </w:p>
    <w:p w14:paraId="735F971A" w14:textId="77777777" w:rsidR="008A5833" w:rsidRDefault="008A5833" w:rsidP="00C63FA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3534C1D9" w14:textId="77777777" w:rsidR="008A5833" w:rsidRPr="00BD0508" w:rsidRDefault="008A5833" w:rsidP="0026300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BD0508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Prowadzenie placówki wsparcia dziennego</w:t>
      </w:r>
    </w:p>
    <w:p w14:paraId="43FD6FFB" w14:textId="77777777" w:rsidR="008A5833" w:rsidRPr="00BD0508" w:rsidRDefault="008A5833" w:rsidP="00C63FA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</w:pPr>
    </w:p>
    <w:p w14:paraId="5B4B1C85" w14:textId="77777777" w:rsidR="00263005" w:rsidRDefault="009E547C" w:rsidP="0026300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</w:pPr>
      <w:bookmarkStart w:id="0" w:name="_Hlk164070065"/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Placówka Wsparcia Dziennego „Zatoka” jest placówką, do zadań której należy w szczególności opieka oraz wychowanie dzieci i młodzieży będących jej wychowankami, zgodnie ze standardami określonymi w </w:t>
      </w:r>
      <w:r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u</w:t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stawie o wspieraniu rodziny i systemie pieczy zastępczej dla placówki wsparcia dziennego prowadzonej w formie specjalistycznej. W związku z tym</w:t>
      </w:r>
      <w:r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, </w:t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każde dziecko posiada Indywidualny Program Korekcyjny (przyjęto do realizacji 9 nowych IPK). Wszystkie nowe dzieci objęte są 3</w:t>
      </w:r>
      <w:r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 </w:t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-</w:t>
      </w:r>
      <w:r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 </w:t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miesięczną obserwacją przygotowującą zespół do opracowania IPK.</w:t>
      </w:r>
    </w:p>
    <w:p w14:paraId="09174333" w14:textId="77777777" w:rsidR="000F6EAD" w:rsidRDefault="000F6EAD" w:rsidP="0026300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</w:pPr>
    </w:p>
    <w:p w14:paraId="79FE5182" w14:textId="77777777" w:rsidR="00263005" w:rsidRDefault="009E547C" w:rsidP="0026300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</w:pP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Placówka czynna była od poniedziałku do piątku w godz. 13</w:t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vertAlign w:val="superscript"/>
          <w:lang w:bidi="en-US"/>
        </w:rPr>
        <w:t>00</w:t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 – 18</w:t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vertAlign w:val="superscript"/>
          <w:lang w:bidi="en-US"/>
        </w:rPr>
        <w:t>00</w:t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, w dni wolne od nauki szkolnej (tj. ferie zimowe, przerwy pomiędzy świętami) w godz. 9</w:t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vertAlign w:val="superscript"/>
          <w:lang w:bidi="en-US"/>
        </w:rPr>
        <w:t>00</w:t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 – 14</w:t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vertAlign w:val="superscript"/>
          <w:lang w:bidi="en-US"/>
        </w:rPr>
        <w:t>00</w:t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.</w:t>
      </w:r>
    </w:p>
    <w:p w14:paraId="45B3EE95" w14:textId="77777777" w:rsidR="000F6EAD" w:rsidRDefault="000F6EAD" w:rsidP="0026300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</w:pPr>
    </w:p>
    <w:p w14:paraId="2D053A07" w14:textId="669DD145" w:rsidR="00263005" w:rsidRDefault="009E547C" w:rsidP="0026300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</w:pP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Do</w:t>
      </w:r>
      <w:r w:rsidR="00B77FC2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 </w:t>
      </w:r>
      <w:r w:rsidR="00FF2597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Pl</w:t>
      </w:r>
      <w:r w:rsidR="00DB4005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a</w:t>
      </w:r>
      <w:r w:rsidR="00FF2597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cówki</w:t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 zapisanych zostało (narastająco) 4</w:t>
      </w:r>
      <w:r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8</w:t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 dzieci</w:t>
      </w:r>
      <w:r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 z 36 rodzin, z czego</w:t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 nowych</w:t>
      </w:r>
      <w:r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 </w:t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– zapisanych po raz pierwszy – </w:t>
      </w:r>
      <w:r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25 osób z 19 rodzin. </w:t>
      </w:r>
    </w:p>
    <w:p w14:paraId="54AE5B3A" w14:textId="77777777" w:rsidR="000F6EAD" w:rsidRDefault="000F6EAD" w:rsidP="0026300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</w:pPr>
    </w:p>
    <w:p w14:paraId="45663407" w14:textId="6C2AEE53" w:rsidR="00263005" w:rsidRDefault="009E547C" w:rsidP="0026300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</w:pP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Personel zatrudniony w </w:t>
      </w:r>
      <w:r w:rsidR="00FF2597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P</w:t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lacówce</w:t>
      </w:r>
      <w:r w:rsidR="006F4CC0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 </w:t>
      </w:r>
      <w:r w:rsidRPr="006F4CC0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to</w:t>
      </w:r>
      <w:r w:rsidR="006F4CC0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:</w:t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 kierownik, 4 wychowawców (wszyscy posiadający uprawnienia do prowadzenia zajęć socjoterapeutycznych) oraz osoba sprzątająca</w:t>
      </w:r>
      <w:r w:rsidR="00FF2597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 - </w:t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łącznie w ilości 3,5 etatu</w:t>
      </w:r>
      <w:r w:rsidR="00263005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 </w:t>
      </w:r>
      <w:r w:rsidRPr="00DB4005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oraz psycholog, którego zatrudnienie finansowane jest w całości z Rozdz.85219</w:t>
      </w:r>
      <w:r w:rsidR="00263005" w:rsidRPr="00DB4005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.</w:t>
      </w:r>
    </w:p>
    <w:p w14:paraId="42173459" w14:textId="77777777" w:rsidR="000F6EAD" w:rsidRDefault="000F6EAD" w:rsidP="0026300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</w:pPr>
    </w:p>
    <w:p w14:paraId="54DFDBE9" w14:textId="77777777" w:rsidR="00263005" w:rsidRDefault="009E547C" w:rsidP="0026300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</w:pP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W placówce w ciągu roku pracowały zespoły wychowawcze w celu dokonywania okresowej oceny sytuacji dziecka i modyfikowania jego indywidualnego programu korekcyjnego. Kadra spotykała się </w:t>
      </w:r>
      <w:r w:rsidR="00263005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br/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w sprawach podopiecznych także z pracownikami innych instytucji pracujących w obszarze wspierania rodziny.</w:t>
      </w:r>
      <w:bookmarkStart w:id="1" w:name="_Hlk164070013"/>
    </w:p>
    <w:p w14:paraId="475E2B35" w14:textId="3DF75760" w:rsidR="009E547C" w:rsidRPr="00BD0508" w:rsidRDefault="009E547C" w:rsidP="0026300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</w:pP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Praca stacjonarna – opiekuńcza, wychowawcza, socjoterapeutyczna oraz terapia pedagogiczna z dziećmi odbywała się w oparciu o następujące cele główne:</w:t>
      </w:r>
    </w:p>
    <w:p w14:paraId="02AC641A" w14:textId="77777777" w:rsidR="009E547C" w:rsidRPr="00BD0508" w:rsidRDefault="009E547C" w:rsidP="00C63FAA">
      <w:pPr>
        <w:numPr>
          <w:ilvl w:val="0"/>
          <w:numId w:val="6"/>
        </w:numPr>
        <w:autoSpaceDN w:val="0"/>
        <w:spacing w:before="100" w:beforeAutospacing="1" w:after="100" w:afterAutospacing="1" w:line="240" w:lineRule="auto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</w:pP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Zapewnienie dzieciom posiłku, kształtowanie nawyków prozdrowotnych oraz dbania </w:t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br/>
        <w:t>o bezpieczeństwo.</w:t>
      </w:r>
    </w:p>
    <w:p w14:paraId="2A88F6BD" w14:textId="77777777" w:rsidR="009E547C" w:rsidRPr="00BD0508" w:rsidRDefault="009E547C" w:rsidP="00C63FAA">
      <w:pPr>
        <w:numPr>
          <w:ilvl w:val="0"/>
          <w:numId w:val="6"/>
        </w:numPr>
        <w:autoSpaceDN w:val="0"/>
        <w:spacing w:before="100" w:beforeAutospacing="1" w:after="100" w:afterAutospacing="1" w:line="240" w:lineRule="auto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</w:pPr>
      <w:bookmarkStart w:id="2" w:name="_Hlk164070025"/>
      <w:bookmarkEnd w:id="1"/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Poprawa funkcjonowania dziecka poprzez wyrównywanie deficytów.</w:t>
      </w:r>
    </w:p>
    <w:p w14:paraId="1E606F7F" w14:textId="24ABB3D7" w:rsidR="000F6EAD" w:rsidRPr="000F6EAD" w:rsidRDefault="009E547C" w:rsidP="000F6EAD">
      <w:pPr>
        <w:numPr>
          <w:ilvl w:val="0"/>
          <w:numId w:val="6"/>
        </w:numPr>
        <w:autoSpaceDN w:val="0"/>
        <w:spacing w:before="100" w:beforeAutospacing="1" w:after="100" w:afterAutospacing="1" w:line="240" w:lineRule="auto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</w:pPr>
      <w:bookmarkStart w:id="3" w:name="_Hlk164070049"/>
      <w:bookmarkEnd w:id="2"/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Modelowanie właściwych postaw społecznych. Zwiększenie świadomości zasobów </w:t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br/>
      </w:r>
      <w:bookmarkEnd w:id="3"/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i zdolności dziecka</w:t>
      </w:r>
      <w:r w:rsidR="00263005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.</w:t>
      </w:r>
    </w:p>
    <w:p w14:paraId="47AFE124" w14:textId="26DE9A4E" w:rsidR="009E547C" w:rsidRPr="009E547C" w:rsidRDefault="009E547C" w:rsidP="00263005">
      <w:pPr>
        <w:pStyle w:val="Akapitzlist"/>
        <w:numPr>
          <w:ilvl w:val="0"/>
          <w:numId w:val="2"/>
        </w:numPr>
        <w:autoSpaceDN w:val="0"/>
        <w:spacing w:before="100" w:beforeAutospacing="1" w:after="100" w:afterAutospacing="1" w:line="240" w:lineRule="auto"/>
        <w:jc w:val="both"/>
        <w:rPr>
          <w:rFonts w:ascii="Arial" w:eastAsia="Andale Sans UI" w:hAnsi="Arial" w:cs="Arial"/>
          <w:b/>
          <w:kern w:val="3"/>
          <w:sz w:val="20"/>
          <w:szCs w:val="20"/>
          <w:lang w:bidi="en-US"/>
        </w:rPr>
      </w:pPr>
      <w:r w:rsidRPr="009E547C">
        <w:rPr>
          <w:rFonts w:ascii="Arial" w:eastAsia="Andale Sans UI" w:hAnsi="Arial" w:cs="Arial"/>
          <w:b/>
          <w:kern w:val="3"/>
          <w:sz w:val="20"/>
          <w:szCs w:val="20"/>
          <w:lang w:bidi="en-US"/>
        </w:rPr>
        <w:lastRenderedPageBreak/>
        <w:t>Nabycie umiejętności społecznego i emocjonalnego funkcjonowania</w:t>
      </w:r>
    </w:p>
    <w:p w14:paraId="717907AD" w14:textId="77777777" w:rsidR="00263005" w:rsidRDefault="009E547C" w:rsidP="00263005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</w:pP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W grupie zrealizowano łącznie </w:t>
      </w:r>
      <w:r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>58</w:t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 godzin zajęć socjoterapeutycznych, dodatkowo zebrania społeczności korekcyjnej według potrzeb wychowanków.</w:t>
      </w:r>
      <w:r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 </w:t>
      </w:r>
    </w:p>
    <w:p w14:paraId="70981E41" w14:textId="77777777" w:rsidR="000F6EAD" w:rsidRDefault="000F6EAD" w:rsidP="00263005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</w:pPr>
    </w:p>
    <w:p w14:paraId="15F029F9" w14:textId="3351E306" w:rsidR="009E547C" w:rsidRPr="00263005" w:rsidRDefault="009E547C" w:rsidP="00263005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</w:pPr>
      <w:r>
        <w:rPr>
          <w:rFonts w:ascii="Arial" w:eastAsia="Andale Sans UI" w:hAnsi="Arial"/>
          <w:bCs/>
          <w:sz w:val="20"/>
          <w:szCs w:val="20"/>
          <w:lang w:bidi="en-US"/>
        </w:rPr>
        <w:t xml:space="preserve">Od kwietnia 2025 r. </w:t>
      </w:r>
      <w:r w:rsidRPr="007F28A8">
        <w:rPr>
          <w:rFonts w:ascii="Arial" w:hAnsi="Arial"/>
          <w:sz w:val="20"/>
          <w:szCs w:val="20"/>
        </w:rPr>
        <w:t xml:space="preserve">w ramach realizacji projektu pn. </w:t>
      </w:r>
      <w:r w:rsidRPr="005B5F35">
        <w:rPr>
          <w:rFonts w:ascii="Arial" w:hAnsi="Arial"/>
          <w:sz w:val="20"/>
          <w:szCs w:val="20"/>
        </w:rPr>
        <w:t>„NIE-zwykłe Dziecko. Edycja II”,</w:t>
      </w:r>
      <w:r>
        <w:rPr>
          <w:rFonts w:ascii="Arial" w:hAnsi="Arial"/>
          <w:sz w:val="20"/>
          <w:szCs w:val="20"/>
        </w:rPr>
        <w:t xml:space="preserve"> którego celem jest</w:t>
      </w:r>
      <w:r w:rsidRPr="00D77E68">
        <w:rPr>
          <w:rFonts w:ascii="Arial" w:hAnsi="Arial"/>
          <w:sz w:val="20"/>
          <w:szCs w:val="20"/>
        </w:rPr>
        <w:t xml:space="preserve"> rozszerzenie oferty wsparcia w placówce dla dzieci i młodzieży z terenu gminy Czechowice-Dziedzice w wieku 6-15 lat, wsparcie dla rodziców/opiekunów prawnych dzieci uczęszczających do placówki </w:t>
      </w:r>
      <w:r w:rsidR="00263005">
        <w:rPr>
          <w:rFonts w:ascii="Arial" w:hAnsi="Arial"/>
          <w:sz w:val="20"/>
          <w:szCs w:val="20"/>
        </w:rPr>
        <w:br/>
      </w:r>
      <w:r w:rsidRPr="00D77E68">
        <w:rPr>
          <w:rFonts w:ascii="Arial" w:hAnsi="Arial"/>
          <w:sz w:val="20"/>
          <w:szCs w:val="20"/>
        </w:rPr>
        <w:t>oraz wsparcie kadry pracującej z dziećmi</w:t>
      </w:r>
      <w:r>
        <w:rPr>
          <w:rFonts w:ascii="Arial" w:hAnsi="Arial"/>
          <w:sz w:val="20"/>
          <w:szCs w:val="20"/>
        </w:rPr>
        <w:t xml:space="preserve"> (szkolenia, coaching), p</w:t>
      </w:r>
      <w:r w:rsidRPr="00D77E68">
        <w:rPr>
          <w:rFonts w:ascii="Arial" w:hAnsi="Arial"/>
          <w:sz w:val="20"/>
          <w:szCs w:val="20"/>
        </w:rPr>
        <w:t>rowadzone są następujące działania:</w:t>
      </w:r>
    </w:p>
    <w:p w14:paraId="3986EBC8" w14:textId="6A1EF26E" w:rsidR="009E547C" w:rsidRPr="00D77E68" w:rsidRDefault="009E547C" w:rsidP="00C63FA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D77E68">
        <w:rPr>
          <w:rFonts w:ascii="Arial" w:hAnsi="Arial" w:cs="Arial"/>
          <w:sz w:val="20"/>
          <w:szCs w:val="20"/>
        </w:rPr>
        <w:t>- terapia logopedyczna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="00290B18">
        <w:rPr>
          <w:rFonts w:ascii="Arial" w:hAnsi="Arial" w:cs="Arial"/>
          <w:sz w:val="20"/>
          <w:szCs w:val="20"/>
        </w:rPr>
        <w:t xml:space="preserve"> </w:t>
      </w:r>
      <w:r w:rsidR="000F6E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(36 dzieci)</w:t>
      </w:r>
      <w:r w:rsidRPr="00D77E68">
        <w:rPr>
          <w:rFonts w:ascii="Arial" w:hAnsi="Arial" w:cs="Arial"/>
          <w:sz w:val="20"/>
          <w:szCs w:val="20"/>
        </w:rPr>
        <w:t xml:space="preserve"> </w:t>
      </w:r>
    </w:p>
    <w:p w14:paraId="08102596" w14:textId="7BA16F34" w:rsidR="009E547C" w:rsidRPr="00D77E68" w:rsidRDefault="009E547C" w:rsidP="00C63FA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D77E68">
        <w:rPr>
          <w:rFonts w:ascii="Arial" w:hAnsi="Arial" w:cs="Arial"/>
          <w:sz w:val="20"/>
          <w:szCs w:val="20"/>
        </w:rPr>
        <w:t>- terapia integracji sensorycznej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0F6E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(40 dzieci)</w:t>
      </w:r>
    </w:p>
    <w:p w14:paraId="6E7E9B5E" w14:textId="0AD73116" w:rsidR="009E547C" w:rsidRPr="00D77E68" w:rsidRDefault="009E547C" w:rsidP="00C63FA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D77E68">
        <w:rPr>
          <w:rFonts w:ascii="Arial" w:hAnsi="Arial" w:cs="Arial"/>
          <w:sz w:val="20"/>
          <w:szCs w:val="20"/>
        </w:rPr>
        <w:t>- arteterapia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="000F6E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(40 dzieci)</w:t>
      </w:r>
      <w:r w:rsidRPr="00D77E68">
        <w:rPr>
          <w:rFonts w:ascii="Arial" w:hAnsi="Arial" w:cs="Arial"/>
          <w:sz w:val="20"/>
          <w:szCs w:val="20"/>
        </w:rPr>
        <w:t xml:space="preserve"> </w:t>
      </w:r>
    </w:p>
    <w:p w14:paraId="0A1B67FA" w14:textId="7C82C01A" w:rsidR="009E547C" w:rsidRPr="00D77E68" w:rsidRDefault="009E547C" w:rsidP="00C63FA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D77E6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zooterapia                                                                                                    </w:t>
      </w:r>
      <w:r w:rsidR="000F6E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(24 dzieci)</w:t>
      </w:r>
      <w:r w:rsidRPr="00D77E68">
        <w:rPr>
          <w:rFonts w:ascii="Arial" w:hAnsi="Arial" w:cs="Arial"/>
          <w:sz w:val="20"/>
          <w:szCs w:val="20"/>
        </w:rPr>
        <w:t xml:space="preserve"> </w:t>
      </w:r>
    </w:p>
    <w:p w14:paraId="58709AFD" w14:textId="3F109E9B" w:rsidR="009E547C" w:rsidRDefault="009E547C" w:rsidP="00C63FA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D77E68">
        <w:rPr>
          <w:rFonts w:ascii="Arial" w:hAnsi="Arial" w:cs="Arial"/>
          <w:sz w:val="20"/>
          <w:szCs w:val="20"/>
        </w:rPr>
        <w:t>- diagnostyczne konsultacje neurologiczne/psychiatryczne/seksuologiczne</w:t>
      </w:r>
      <w:r>
        <w:rPr>
          <w:rFonts w:ascii="Arial" w:hAnsi="Arial" w:cs="Arial"/>
          <w:sz w:val="20"/>
          <w:szCs w:val="20"/>
        </w:rPr>
        <w:t xml:space="preserve"> </w:t>
      </w:r>
      <w:r w:rsidR="000F6E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(24 dzieci)</w:t>
      </w:r>
    </w:p>
    <w:p w14:paraId="2B07147B" w14:textId="77777777" w:rsidR="009033EE" w:rsidRDefault="009033EE" w:rsidP="00C63FA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</w:p>
    <w:p w14:paraId="18F7DF92" w14:textId="5BF4E52D" w:rsidR="00263005" w:rsidRDefault="009E547C" w:rsidP="000F6EA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</w:pPr>
      <w:r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Powyższe zadania zostały zlecone do realizacji organizacji pozarządowej „Stowarzyszenie Trzeźwość Życia”, wyłonionej w ramach ogłoszonego przez Centrum Otwartego Konkursu Ofert, </w:t>
      </w:r>
      <w:r w:rsidR="00263005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br/>
      </w:r>
      <w:r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zgodnie z art. 11 ustawy o działalności pożytku publicznego i o wolontariacie. </w:t>
      </w:r>
    </w:p>
    <w:p w14:paraId="3806667C" w14:textId="77777777" w:rsidR="000F6EAD" w:rsidRPr="000F6EAD" w:rsidRDefault="000F6EAD" w:rsidP="000F6EA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</w:pPr>
    </w:p>
    <w:p w14:paraId="1D4F5592" w14:textId="15AD5B13" w:rsidR="009E547C" w:rsidRPr="003746A7" w:rsidRDefault="00263005" w:rsidP="00C63FA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Z</w:t>
      </w:r>
      <w:r w:rsidR="009E547C"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adani</w:t>
      </w:r>
      <w:r w:rsidR="009E547C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e</w:t>
      </w:r>
      <w:r w:rsidR="009E547C"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 </w:t>
      </w:r>
      <w:r w:rsidR="000F6EAD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pn. </w:t>
      </w:r>
      <w:r w:rsidR="00DB4005">
        <w:rPr>
          <w:rFonts w:ascii="Arial" w:hAnsi="Arial" w:cs="Arial"/>
          <w:sz w:val="20"/>
          <w:szCs w:val="20"/>
        </w:rPr>
        <w:t>W</w:t>
      </w:r>
      <w:r w:rsidR="000F6EAD" w:rsidRPr="00D77E68">
        <w:rPr>
          <w:rFonts w:ascii="Arial" w:hAnsi="Arial" w:cs="Arial"/>
          <w:sz w:val="20"/>
          <w:szCs w:val="20"/>
        </w:rPr>
        <w:t>arsztaty zdrowego trybu życia</w:t>
      </w:r>
      <w:r w:rsidR="000F6EAD"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 </w:t>
      </w:r>
      <w:r w:rsidR="009E547C"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zlecone </w:t>
      </w:r>
      <w:r w:rsidR="000F6EAD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zostały </w:t>
      </w:r>
      <w:r w:rsidR="009E547C"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do realizacji organizacji pozarządowej „</w:t>
      </w:r>
      <w:r w:rsidR="009E547C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Stowarzyszenie Panakeja</w:t>
      </w:r>
      <w:r w:rsidR="009E547C" w:rsidRPr="002C2572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”, wyłonionej w ramach ogłoszonego przez Centrum Otwartego Konkursu Ofert, zgodnie z art. 11 ustawy o działalności pożytku publicznego i o wolontariacie</w:t>
      </w:r>
      <w:r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 xml:space="preserve"> </w:t>
      </w:r>
      <w:r w:rsidR="000F6EAD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br/>
        <w:t xml:space="preserve">i </w:t>
      </w:r>
      <w:r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  <w:t>obejmowały:</w:t>
      </w:r>
    </w:p>
    <w:p w14:paraId="079295AA" w14:textId="0E09DD3C" w:rsidR="009E547C" w:rsidRPr="00D77E68" w:rsidRDefault="009E547C" w:rsidP="00C63FA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D77E68">
        <w:rPr>
          <w:rFonts w:ascii="Arial" w:hAnsi="Arial" w:cs="Arial"/>
          <w:sz w:val="20"/>
          <w:szCs w:val="20"/>
        </w:rPr>
        <w:t>- wyjazdy profilaktyczne</w:t>
      </w:r>
      <w:r>
        <w:rPr>
          <w:rFonts w:ascii="Arial" w:hAnsi="Arial" w:cs="Arial"/>
          <w:sz w:val="20"/>
          <w:szCs w:val="20"/>
        </w:rPr>
        <w:t xml:space="preserve"> dla rodzin                                                                  </w:t>
      </w:r>
      <w:r w:rsidR="000F6E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(49 osób)</w:t>
      </w:r>
    </w:p>
    <w:p w14:paraId="1D844EA6" w14:textId="2B78F21B" w:rsidR="009E547C" w:rsidRPr="00D77E68" w:rsidRDefault="009E547C" w:rsidP="00C63FA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D77E68">
        <w:rPr>
          <w:rFonts w:ascii="Arial" w:hAnsi="Arial" w:cs="Arial"/>
          <w:sz w:val="20"/>
          <w:szCs w:val="20"/>
        </w:rPr>
        <w:t>- wyjazdowe kolonie socjoterapeutyczne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0F6E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(50 osób)</w:t>
      </w:r>
    </w:p>
    <w:p w14:paraId="77C9F4C1" w14:textId="59ECCF32" w:rsidR="009E547C" w:rsidRPr="005B5F35" w:rsidRDefault="009E547C" w:rsidP="00C63FA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pl-PL"/>
          <w14:ligatures w14:val="none"/>
        </w:rPr>
      </w:pPr>
      <w:r>
        <w:rPr>
          <w:rFonts w:ascii="Arial" w:hAnsi="Arial" w:cs="Arial"/>
          <w:sz w:val="20"/>
          <w:szCs w:val="20"/>
        </w:rPr>
        <w:t xml:space="preserve">- coaching dla kadry                                                                                        </w:t>
      </w:r>
      <w:r w:rsidR="000F6E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(6 osób)</w:t>
      </w:r>
    </w:p>
    <w:p w14:paraId="19BF8C62" w14:textId="77777777" w:rsidR="009E547C" w:rsidRDefault="009E547C" w:rsidP="00C63FA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</w:p>
    <w:p w14:paraId="03BE348F" w14:textId="77777777" w:rsidR="00263005" w:rsidRDefault="009E547C" w:rsidP="00263005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</w:pP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Inne rodzaje zajęć przeprowadzonych w placówce to: zajęcia </w:t>
      </w:r>
      <w:r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profilaktyczne, </w:t>
      </w:r>
      <w:r w:rsidRPr="00BD0508"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  <w:t xml:space="preserve">terapeutyczne, plastyczne, muzyczne, sportowe, kulinarne, ogrodnicze, porządkowe oraz gry i zabawy dydaktyczne. </w:t>
      </w:r>
    </w:p>
    <w:p w14:paraId="3085BF5F" w14:textId="77777777" w:rsidR="00263005" w:rsidRDefault="00263005" w:rsidP="00263005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lang w:bidi="en-US"/>
        </w:rPr>
      </w:pPr>
    </w:p>
    <w:p w14:paraId="75880C0E" w14:textId="77777777" w:rsidR="00263005" w:rsidRDefault="009E547C" w:rsidP="00263005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" w:hAnsi="Arial"/>
          <w:color w:val="000000"/>
          <w:sz w:val="20"/>
          <w:szCs w:val="20"/>
        </w:rPr>
      </w:pPr>
      <w:r w:rsidRPr="001A3AD5">
        <w:rPr>
          <w:rFonts w:ascii="Arial" w:hAnsi="Arial"/>
          <w:color w:val="000000"/>
          <w:sz w:val="20"/>
          <w:szCs w:val="20"/>
        </w:rPr>
        <w:t xml:space="preserve">Ponadto, placówka przez cały rok oferowała </w:t>
      </w:r>
      <w:r w:rsidRPr="00FB1776">
        <w:rPr>
          <w:rFonts w:ascii="Arial" w:hAnsi="Arial"/>
          <w:color w:val="000000"/>
          <w:sz w:val="20"/>
          <w:szCs w:val="20"/>
        </w:rPr>
        <w:t>wsparcie psychologiczne</w:t>
      </w:r>
      <w:r w:rsidRPr="001A3AD5">
        <w:rPr>
          <w:rFonts w:ascii="Arial" w:hAnsi="Arial"/>
          <w:color w:val="000000"/>
          <w:sz w:val="20"/>
          <w:szCs w:val="20"/>
        </w:rPr>
        <w:t xml:space="preserve"> wychowankom </w:t>
      </w:r>
      <w:r w:rsidR="009033EE">
        <w:rPr>
          <w:rFonts w:ascii="Arial" w:hAnsi="Arial"/>
          <w:color w:val="000000"/>
          <w:sz w:val="20"/>
          <w:szCs w:val="20"/>
        </w:rPr>
        <w:br/>
      </w:r>
      <w:r w:rsidRPr="001A3AD5">
        <w:rPr>
          <w:rFonts w:ascii="Arial" w:hAnsi="Arial"/>
          <w:color w:val="000000"/>
          <w:sz w:val="20"/>
          <w:szCs w:val="20"/>
        </w:rPr>
        <w:t>i ich rodzinom</w:t>
      </w:r>
      <w:r>
        <w:rPr>
          <w:rFonts w:ascii="Arial" w:hAnsi="Arial"/>
          <w:color w:val="000000"/>
          <w:sz w:val="20"/>
          <w:szCs w:val="20"/>
        </w:rPr>
        <w:t>.</w:t>
      </w:r>
      <w:r w:rsidRPr="001A3AD5">
        <w:rPr>
          <w:rFonts w:ascii="Arial" w:hAnsi="Arial"/>
          <w:color w:val="000000"/>
          <w:sz w:val="20"/>
          <w:szCs w:val="20"/>
        </w:rPr>
        <w:t xml:space="preserve"> Pomoc</w:t>
      </w:r>
      <w:r>
        <w:rPr>
          <w:rFonts w:ascii="Arial" w:hAnsi="Arial"/>
          <w:color w:val="000000"/>
          <w:sz w:val="20"/>
          <w:szCs w:val="20"/>
        </w:rPr>
        <w:t xml:space="preserve"> i wsparcie</w:t>
      </w:r>
      <w:r w:rsidRPr="001A3AD5">
        <w:rPr>
          <w:rFonts w:ascii="Arial" w:hAnsi="Arial"/>
          <w:color w:val="000000"/>
          <w:sz w:val="20"/>
          <w:szCs w:val="20"/>
        </w:rPr>
        <w:t xml:space="preserve"> realizowan</w:t>
      </w:r>
      <w:r>
        <w:rPr>
          <w:rFonts w:ascii="Arial" w:hAnsi="Arial"/>
          <w:color w:val="000000"/>
          <w:sz w:val="20"/>
          <w:szCs w:val="20"/>
        </w:rPr>
        <w:t>e</w:t>
      </w:r>
      <w:r w:rsidRPr="001A3AD5">
        <w:rPr>
          <w:rFonts w:ascii="Arial" w:hAnsi="Arial"/>
          <w:color w:val="000000"/>
          <w:sz w:val="20"/>
          <w:szCs w:val="20"/>
        </w:rPr>
        <w:t xml:space="preserve"> był</w:t>
      </w:r>
      <w:r>
        <w:rPr>
          <w:rFonts w:ascii="Arial" w:hAnsi="Arial"/>
          <w:color w:val="000000"/>
          <w:sz w:val="20"/>
          <w:szCs w:val="20"/>
        </w:rPr>
        <w:t>o</w:t>
      </w:r>
      <w:r w:rsidRPr="001A3AD5">
        <w:rPr>
          <w:rFonts w:ascii="Arial" w:hAnsi="Arial"/>
          <w:color w:val="000000"/>
          <w:sz w:val="20"/>
          <w:szCs w:val="20"/>
        </w:rPr>
        <w:t xml:space="preserve"> doraźnie, każdorazowo w zależności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9033EE">
        <w:rPr>
          <w:rFonts w:ascii="Arial" w:hAnsi="Arial"/>
          <w:color w:val="000000"/>
          <w:sz w:val="20"/>
          <w:szCs w:val="20"/>
        </w:rPr>
        <w:br/>
      </w:r>
      <w:r w:rsidRPr="001A3AD5">
        <w:rPr>
          <w:rFonts w:ascii="Arial" w:hAnsi="Arial"/>
          <w:color w:val="000000"/>
          <w:sz w:val="20"/>
          <w:szCs w:val="20"/>
        </w:rPr>
        <w:t xml:space="preserve">od </w:t>
      </w:r>
      <w:r>
        <w:rPr>
          <w:rFonts w:ascii="Arial" w:hAnsi="Arial"/>
          <w:color w:val="000000"/>
          <w:sz w:val="20"/>
          <w:szCs w:val="20"/>
        </w:rPr>
        <w:t>zaobserwowanych lub zgłoszonych</w:t>
      </w:r>
      <w:r w:rsidRPr="001A3AD5">
        <w:rPr>
          <w:rFonts w:ascii="Arial" w:hAnsi="Arial"/>
          <w:color w:val="000000"/>
          <w:sz w:val="20"/>
          <w:szCs w:val="20"/>
        </w:rPr>
        <w:t xml:space="preserve"> potrzeb. </w:t>
      </w:r>
    </w:p>
    <w:p w14:paraId="6912DD72" w14:textId="77777777" w:rsidR="00B77FC2" w:rsidRDefault="00B77FC2" w:rsidP="00263005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" w:hAnsi="Arial"/>
          <w:color w:val="000000"/>
          <w:sz w:val="20"/>
          <w:szCs w:val="20"/>
        </w:rPr>
      </w:pPr>
    </w:p>
    <w:p w14:paraId="3EAFE251" w14:textId="718AD130" w:rsidR="00263005" w:rsidRDefault="009E547C" w:rsidP="00B77FC2">
      <w:pPr>
        <w:spacing w:before="100" w:beforeAutospacing="1" w:after="0" w:line="240" w:lineRule="auto"/>
        <w:ind w:firstLine="360"/>
        <w:contextualSpacing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F</w:t>
      </w:r>
      <w:r w:rsidRPr="00630709">
        <w:rPr>
          <w:rFonts w:ascii="Arial" w:hAnsi="Arial"/>
          <w:color w:val="000000"/>
          <w:sz w:val="20"/>
          <w:szCs w:val="20"/>
        </w:rPr>
        <w:t>ormy realizowania zadań psychologa w 202</w:t>
      </w:r>
      <w:r>
        <w:rPr>
          <w:rFonts w:ascii="Arial" w:hAnsi="Arial"/>
          <w:color w:val="000000"/>
          <w:sz w:val="20"/>
          <w:szCs w:val="20"/>
        </w:rPr>
        <w:t xml:space="preserve">5 </w:t>
      </w:r>
      <w:r w:rsidRPr="00630709">
        <w:rPr>
          <w:rFonts w:ascii="Arial" w:hAnsi="Arial"/>
          <w:color w:val="000000"/>
          <w:sz w:val="20"/>
          <w:szCs w:val="20"/>
        </w:rPr>
        <w:t xml:space="preserve">r.: </w:t>
      </w:r>
    </w:p>
    <w:p w14:paraId="3F9F052E" w14:textId="77777777" w:rsidR="00263005" w:rsidRDefault="009E547C" w:rsidP="00263005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263005">
        <w:rPr>
          <w:rFonts w:ascii="Arial" w:hAnsi="Arial"/>
          <w:color w:val="000000"/>
          <w:sz w:val="20"/>
          <w:szCs w:val="20"/>
        </w:rPr>
        <w:t xml:space="preserve">Praca indywidualna: rozmowy, konsultacje indywidualne, diagnoza funkcjonalna, obserwacja realizowania aktywności kierowanych i spontanicznych, służących ocenie funkcjonowania </w:t>
      </w:r>
      <w:r w:rsidRPr="00263005">
        <w:rPr>
          <w:rFonts w:ascii="Arial" w:hAnsi="Arial"/>
          <w:color w:val="000000"/>
          <w:sz w:val="20"/>
          <w:szCs w:val="20"/>
        </w:rPr>
        <w:br/>
        <w:t>i ewentualnego dalszego udzielania wsparcia; wsparcie doraźne w sytuacjach trudnych; rozmowy profilaktyczne, konsultacje dla rodziców/opiekunów jako psychoedukacja, wzmocnienie umiejętności komunikacyjnych/wychowawczych, kierowanie do kontynuacji wsparcia specjalistycznego</w:t>
      </w:r>
      <w:r w:rsidR="00263005">
        <w:rPr>
          <w:rFonts w:ascii="Arial" w:hAnsi="Arial"/>
          <w:color w:val="000000"/>
          <w:sz w:val="20"/>
          <w:szCs w:val="20"/>
        </w:rPr>
        <w:t xml:space="preserve"> </w:t>
      </w:r>
      <w:r w:rsidRPr="00263005">
        <w:rPr>
          <w:rFonts w:ascii="Arial" w:hAnsi="Arial"/>
          <w:color w:val="000000"/>
          <w:sz w:val="20"/>
          <w:szCs w:val="20"/>
        </w:rPr>
        <w:t xml:space="preserve">np. psychiatrycznego, psychoterapeutycznego). </w:t>
      </w:r>
    </w:p>
    <w:p w14:paraId="3BC1FD78" w14:textId="372ACA8F" w:rsidR="00263005" w:rsidRDefault="009E547C" w:rsidP="00263005">
      <w:pPr>
        <w:pStyle w:val="Akapitzlist"/>
        <w:spacing w:before="100" w:beforeAutospacing="1" w:after="100" w:afterAutospacing="1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263005">
        <w:rPr>
          <w:rFonts w:ascii="Arial" w:hAnsi="Arial"/>
          <w:color w:val="000000"/>
          <w:sz w:val="20"/>
          <w:szCs w:val="20"/>
        </w:rPr>
        <w:t xml:space="preserve">Ilość osób korzystających </w:t>
      </w:r>
      <w:r w:rsidR="00627C4A" w:rsidRPr="00263005">
        <w:rPr>
          <w:rFonts w:ascii="Arial" w:hAnsi="Arial"/>
          <w:color w:val="000000"/>
          <w:sz w:val="20"/>
          <w:szCs w:val="20"/>
        </w:rPr>
        <w:t>– 48</w:t>
      </w:r>
      <w:r w:rsidRPr="00263005">
        <w:rPr>
          <w:rFonts w:ascii="Arial" w:hAnsi="Arial"/>
          <w:color w:val="000000"/>
          <w:sz w:val="20"/>
          <w:szCs w:val="20"/>
        </w:rPr>
        <w:t xml:space="preserve"> wychowanków </w:t>
      </w:r>
      <w:r w:rsidR="00627C4A" w:rsidRPr="00263005">
        <w:rPr>
          <w:rFonts w:ascii="Arial" w:hAnsi="Arial"/>
          <w:color w:val="000000"/>
          <w:sz w:val="20"/>
          <w:szCs w:val="20"/>
        </w:rPr>
        <w:t>oraz 15</w:t>
      </w:r>
      <w:r w:rsidRPr="00263005">
        <w:rPr>
          <w:rFonts w:ascii="Arial" w:hAnsi="Arial"/>
          <w:color w:val="000000"/>
          <w:sz w:val="20"/>
          <w:szCs w:val="20"/>
        </w:rPr>
        <w:t xml:space="preserve"> rodziców/opiekunów prawnych.</w:t>
      </w:r>
    </w:p>
    <w:p w14:paraId="717B7FA5" w14:textId="29960B0F" w:rsidR="00263005" w:rsidRDefault="009E547C" w:rsidP="00263005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263005">
        <w:rPr>
          <w:rFonts w:ascii="Arial" w:hAnsi="Arial"/>
          <w:color w:val="000000"/>
          <w:sz w:val="20"/>
          <w:szCs w:val="20"/>
        </w:rPr>
        <w:t xml:space="preserve">Praca grupowa z wychowankami w formie warsztatowej/grupy wsparcia wspierająca motywację wewnętrzną oraz modelowanie współpracy w grupie (do kwietnia 2025 r.). Ilość osób korzystających </w:t>
      </w:r>
      <w:r w:rsidR="00627C4A" w:rsidRPr="00263005">
        <w:rPr>
          <w:rFonts w:ascii="Arial" w:hAnsi="Arial"/>
          <w:color w:val="000000"/>
          <w:sz w:val="20"/>
          <w:szCs w:val="20"/>
        </w:rPr>
        <w:t>– 10.</w:t>
      </w:r>
    </w:p>
    <w:p w14:paraId="1AAA98E7" w14:textId="4C12C4C4" w:rsidR="00263005" w:rsidRDefault="009E547C" w:rsidP="00263005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263005">
        <w:rPr>
          <w:rFonts w:ascii="Arial" w:hAnsi="Arial"/>
          <w:color w:val="000000"/>
          <w:sz w:val="20"/>
          <w:szCs w:val="20"/>
        </w:rPr>
        <w:t xml:space="preserve">Prowadzenie warsztatów z elementami treningu uważności i relaksacji dla wychowanków. Ilość osób korzystających </w:t>
      </w:r>
      <w:r w:rsidR="00627C4A" w:rsidRPr="00263005">
        <w:rPr>
          <w:rFonts w:ascii="Arial" w:hAnsi="Arial"/>
          <w:color w:val="000000"/>
          <w:sz w:val="20"/>
          <w:szCs w:val="20"/>
        </w:rPr>
        <w:t>– zgodnie</w:t>
      </w:r>
      <w:r w:rsidRPr="00263005">
        <w:rPr>
          <w:rFonts w:ascii="Arial" w:hAnsi="Arial"/>
          <w:color w:val="000000"/>
          <w:sz w:val="20"/>
          <w:szCs w:val="20"/>
        </w:rPr>
        <w:t xml:space="preserve"> z potrzebami.</w:t>
      </w:r>
    </w:p>
    <w:p w14:paraId="1287E4C2" w14:textId="646E0EB9" w:rsidR="00263005" w:rsidRDefault="009E547C" w:rsidP="00B77FC2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263005">
        <w:rPr>
          <w:rFonts w:ascii="Arial" w:hAnsi="Arial"/>
          <w:color w:val="000000"/>
          <w:sz w:val="20"/>
          <w:szCs w:val="20"/>
        </w:rPr>
        <w:t>Realizowanie spotkań rodziców z małoletnimi dziećmi w obecności psychologa na podstawie postanowienia Sądu.</w:t>
      </w:r>
    </w:p>
    <w:p w14:paraId="0CDE31B4" w14:textId="77777777" w:rsidR="00B77FC2" w:rsidRPr="00B77FC2" w:rsidRDefault="00B77FC2" w:rsidP="00B77FC2">
      <w:pPr>
        <w:pStyle w:val="Akapitzlist"/>
        <w:spacing w:before="100" w:beforeAutospacing="1" w:after="100" w:afterAutospacing="1" w:line="240" w:lineRule="auto"/>
        <w:jc w:val="both"/>
        <w:rPr>
          <w:rFonts w:ascii="Arial" w:hAnsi="Arial"/>
          <w:color w:val="000000"/>
          <w:sz w:val="20"/>
          <w:szCs w:val="20"/>
        </w:rPr>
      </w:pPr>
    </w:p>
    <w:bookmarkEnd w:id="0"/>
    <w:p w14:paraId="532F4346" w14:textId="2632EC45" w:rsidR="008A5833" w:rsidRPr="00263005" w:rsidRDefault="008A5833" w:rsidP="0026300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26300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Zapewnienie pomocy finansowej rodzinom znajdującym się w trudnej sytuacji materialnej. </w:t>
      </w:r>
    </w:p>
    <w:p w14:paraId="4B11A9DE" w14:textId="0C3C073E" w:rsidR="009E547C" w:rsidRDefault="008A5833" w:rsidP="00263005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D050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roku 202</w:t>
      </w:r>
      <w:r w:rsidR="002C257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5</w:t>
      </w:r>
      <w:r w:rsidRPr="00BD050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r. na zasadach wynikających z ustawy o pomocy społecznej, udzielono wsparcia finansowego </w:t>
      </w:r>
      <w:r w:rsidR="00F665A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59</w:t>
      </w:r>
      <w:r w:rsidRPr="00BD050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rodzinom będącym w trudnej sytuacji materialnej </w:t>
      </w:r>
      <w:r w:rsidR="00DB4005" w:rsidRPr="00B77FC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</w:t>
      </w:r>
      <w:r w:rsidRPr="00BD050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doświadczającym trudności opiekuńczo-wychowawczych. </w:t>
      </w:r>
    </w:p>
    <w:p w14:paraId="7C8C5E79" w14:textId="77777777" w:rsidR="00BB6031" w:rsidRDefault="00BB6031" w:rsidP="00263005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043F314" w14:textId="77777777" w:rsidR="00BB6031" w:rsidRDefault="00BB6031" w:rsidP="00263005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1DB9642" w14:textId="77777777" w:rsidR="00BB6031" w:rsidRDefault="00BB6031" w:rsidP="00263005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E6A0FB2" w14:textId="4FB22D93" w:rsidR="008A5833" w:rsidRPr="009E547C" w:rsidRDefault="008A5833" w:rsidP="0026300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E547C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lastRenderedPageBreak/>
        <w:t xml:space="preserve">Pozostała działalność </w:t>
      </w:r>
      <w:r w:rsidR="002C2572" w:rsidRPr="009E547C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Centrum </w:t>
      </w:r>
      <w:r w:rsidR="000F29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U</w:t>
      </w:r>
      <w:r w:rsidR="002C2572" w:rsidRPr="009E547C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sług Społecznych</w:t>
      </w:r>
      <w:r w:rsidRPr="009E547C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w zakresie wspierania rodzin</w:t>
      </w:r>
      <w:r w:rsidR="00BB603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, </w:t>
      </w:r>
      <w:r w:rsidR="000F6EA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br/>
      </w:r>
      <w:r w:rsidR="00BB603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w tym dzieci i </w:t>
      </w:r>
      <w:r w:rsidR="00627C4A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młodzieży, </w:t>
      </w:r>
      <w:r w:rsidR="00627C4A" w:rsidRPr="009E547C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doświadczających</w:t>
      </w:r>
      <w:r w:rsidRPr="009E547C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trudności opiekuńczo-wychowawczych </w:t>
      </w:r>
    </w:p>
    <w:p w14:paraId="36257F50" w14:textId="411F87BA" w:rsidR="008A5833" w:rsidRDefault="008A5833" w:rsidP="000F6EAD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C257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ramach zadań wymienionych w art. 176 ustawy o wspieraniu rodziny, sporządza</w:t>
      </w:r>
      <w:r w:rsidR="002C2572" w:rsidRPr="002C257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no</w:t>
      </w:r>
      <w:r w:rsidRPr="002C257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sprawozdania rzeczowo - finansowe z zakresu wspierania rodziny.</w:t>
      </w:r>
      <w:r w:rsidR="002C257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2C2572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Monitoring sytuacji rodzin zagrożonych kryzysem oraz przeżywających trudności w wypełnianiu funkcji opiekuńczo - wychowawczych, a także działalność informacyjno – edukacyjna, prowadzone były na bieżąco.</w:t>
      </w:r>
      <w:bookmarkStart w:id="4" w:name="_Hlk159869816"/>
    </w:p>
    <w:p w14:paraId="263CBCA5" w14:textId="77777777" w:rsidR="000F6EAD" w:rsidRPr="000F6EAD" w:rsidRDefault="000F6EAD" w:rsidP="000F6EAD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bookmarkEnd w:id="4"/>
    <w:p w14:paraId="5791EE70" w14:textId="26BDBE7A" w:rsidR="008A5833" w:rsidRPr="003A2A11" w:rsidRDefault="002C2572" w:rsidP="00C63FA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3A2A11">
        <w:rPr>
          <w:rFonts w:ascii="Arial" w:hAnsi="Arial" w:cs="Arial"/>
          <w:sz w:val="20"/>
          <w:szCs w:val="20"/>
        </w:rPr>
        <w:t>W</w:t>
      </w:r>
      <w:r w:rsidR="008A5833" w:rsidRPr="003A2A11">
        <w:rPr>
          <w:rFonts w:ascii="Arial" w:hAnsi="Arial" w:cs="Arial"/>
          <w:sz w:val="20"/>
          <w:szCs w:val="20"/>
        </w:rPr>
        <w:t xml:space="preserve"> 202</w:t>
      </w:r>
      <w:r w:rsidRPr="003A2A11">
        <w:rPr>
          <w:rFonts w:ascii="Arial" w:hAnsi="Arial" w:cs="Arial"/>
          <w:sz w:val="20"/>
          <w:szCs w:val="20"/>
        </w:rPr>
        <w:t>5</w:t>
      </w:r>
      <w:r w:rsidR="008A5833" w:rsidRPr="003A2A11">
        <w:rPr>
          <w:rFonts w:ascii="Arial" w:hAnsi="Arial" w:cs="Arial"/>
          <w:sz w:val="20"/>
          <w:szCs w:val="20"/>
        </w:rPr>
        <w:t xml:space="preserve"> roku rozpocz</w:t>
      </w:r>
      <w:r w:rsidRPr="003A2A11">
        <w:rPr>
          <w:rFonts w:ascii="Arial" w:hAnsi="Arial" w:cs="Arial"/>
          <w:sz w:val="20"/>
          <w:szCs w:val="20"/>
        </w:rPr>
        <w:t xml:space="preserve">ęto realizację działań w ramach </w:t>
      </w:r>
      <w:r w:rsidR="008A5833" w:rsidRPr="003A2A11">
        <w:rPr>
          <w:rFonts w:ascii="Arial" w:hAnsi="Arial" w:cs="Arial"/>
          <w:sz w:val="20"/>
          <w:szCs w:val="20"/>
        </w:rPr>
        <w:t>następujących projektów</w:t>
      </w:r>
      <w:r w:rsidRPr="003A2A11">
        <w:rPr>
          <w:rFonts w:ascii="Arial" w:hAnsi="Arial" w:cs="Arial"/>
          <w:sz w:val="20"/>
          <w:szCs w:val="20"/>
        </w:rPr>
        <w:t xml:space="preserve"> </w:t>
      </w:r>
      <w:r w:rsidR="008A5833" w:rsidRPr="003A2A11">
        <w:rPr>
          <w:rFonts w:ascii="Arial" w:hAnsi="Arial" w:cs="Arial"/>
          <w:sz w:val="20"/>
          <w:szCs w:val="20"/>
        </w:rPr>
        <w:t>współfinansowanych ze środków Europejskiego Funduszu Społecznego+ realizowanych w ramach Programu Fundusze dla Śląskiego 2021-2027 (EFS+) dla priorytetu: FESL.07.00</w:t>
      </w:r>
      <w:r w:rsidR="000F6EAD" w:rsidRPr="003A2A11">
        <w:rPr>
          <w:rFonts w:ascii="Arial" w:hAnsi="Arial" w:cs="Arial"/>
          <w:sz w:val="20"/>
          <w:szCs w:val="20"/>
        </w:rPr>
        <w:t xml:space="preserve"> </w:t>
      </w:r>
      <w:r w:rsidR="008A5833" w:rsidRPr="003A2A11">
        <w:rPr>
          <w:rFonts w:ascii="Arial" w:hAnsi="Arial" w:cs="Arial"/>
          <w:sz w:val="20"/>
          <w:szCs w:val="20"/>
        </w:rPr>
        <w:t>-</w:t>
      </w:r>
      <w:r w:rsidR="000F6EAD" w:rsidRPr="003A2A11">
        <w:rPr>
          <w:rFonts w:ascii="Arial" w:hAnsi="Arial" w:cs="Arial"/>
          <w:sz w:val="20"/>
          <w:szCs w:val="20"/>
        </w:rPr>
        <w:t xml:space="preserve"> </w:t>
      </w:r>
      <w:r w:rsidR="008A5833" w:rsidRPr="003A2A11">
        <w:rPr>
          <w:rFonts w:ascii="Arial" w:hAnsi="Arial" w:cs="Arial"/>
          <w:sz w:val="20"/>
          <w:szCs w:val="20"/>
        </w:rPr>
        <w:t>Fundusze Europejskie dla społeczeństwa dla Działania: FESL.07.07</w:t>
      </w:r>
      <w:r w:rsidR="000F6EAD" w:rsidRPr="003A2A11">
        <w:rPr>
          <w:rFonts w:ascii="Arial" w:hAnsi="Arial" w:cs="Arial"/>
          <w:sz w:val="20"/>
          <w:szCs w:val="20"/>
        </w:rPr>
        <w:t xml:space="preserve"> </w:t>
      </w:r>
      <w:r w:rsidR="008A5833" w:rsidRPr="003A2A11">
        <w:rPr>
          <w:rFonts w:ascii="Arial" w:hAnsi="Arial" w:cs="Arial"/>
          <w:sz w:val="20"/>
          <w:szCs w:val="20"/>
        </w:rPr>
        <w:t>-</w:t>
      </w:r>
      <w:r w:rsidR="000F6EAD" w:rsidRPr="003A2A11">
        <w:rPr>
          <w:rFonts w:ascii="Arial" w:hAnsi="Arial" w:cs="Arial"/>
          <w:sz w:val="20"/>
          <w:szCs w:val="20"/>
        </w:rPr>
        <w:t xml:space="preserve"> </w:t>
      </w:r>
      <w:r w:rsidR="008A5833" w:rsidRPr="003A2A11">
        <w:rPr>
          <w:rFonts w:ascii="Arial" w:hAnsi="Arial" w:cs="Arial"/>
          <w:sz w:val="20"/>
          <w:szCs w:val="20"/>
        </w:rPr>
        <w:t xml:space="preserve">Wsparcie rodzin, dzieci i młodzieży </w:t>
      </w:r>
      <w:r w:rsidR="000F6EAD" w:rsidRPr="003A2A11">
        <w:rPr>
          <w:rFonts w:ascii="Arial" w:hAnsi="Arial" w:cs="Arial"/>
          <w:sz w:val="20"/>
          <w:szCs w:val="20"/>
        </w:rPr>
        <w:br/>
      </w:r>
      <w:r w:rsidR="008A5833" w:rsidRPr="003A2A11">
        <w:rPr>
          <w:rFonts w:ascii="Arial" w:hAnsi="Arial" w:cs="Arial"/>
          <w:sz w:val="20"/>
          <w:szCs w:val="20"/>
        </w:rPr>
        <w:t>oraz deinstytucjonalizacja pieczy zastępczej:</w:t>
      </w:r>
    </w:p>
    <w:p w14:paraId="3EDB8C0B" w14:textId="77777777" w:rsidR="002C2572" w:rsidRPr="003A2A11" w:rsidRDefault="002C2572" w:rsidP="00C63FA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2D80F437" w14:textId="583C3A56" w:rsidR="00BB6031" w:rsidRPr="003A2A11" w:rsidRDefault="00BB6031" w:rsidP="000F6EA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3A2A11">
        <w:rPr>
          <w:rFonts w:ascii="Arial" w:hAnsi="Arial" w:cs="Arial"/>
          <w:b/>
          <w:bCs/>
          <w:sz w:val="20"/>
          <w:szCs w:val="20"/>
        </w:rPr>
        <w:t xml:space="preserve">Projekt </w:t>
      </w:r>
      <w:r w:rsidR="008A5833" w:rsidRPr="003A2A11">
        <w:rPr>
          <w:rFonts w:ascii="Arial" w:hAnsi="Arial" w:cs="Arial"/>
          <w:b/>
          <w:bCs/>
          <w:sz w:val="20"/>
          <w:szCs w:val="20"/>
        </w:rPr>
        <w:t>„NIE-zwykłe Dziecko. Edycja II</w:t>
      </w:r>
      <w:r w:rsidR="00627C4A" w:rsidRPr="003A2A11">
        <w:rPr>
          <w:rFonts w:ascii="Arial" w:hAnsi="Arial" w:cs="Arial"/>
          <w:b/>
          <w:bCs/>
          <w:sz w:val="20"/>
          <w:szCs w:val="20"/>
        </w:rPr>
        <w:t>”,</w:t>
      </w:r>
      <w:r w:rsidR="002C2572" w:rsidRPr="003A2A11">
        <w:rPr>
          <w:rFonts w:ascii="Arial" w:hAnsi="Arial" w:cs="Arial"/>
          <w:b/>
          <w:bCs/>
          <w:sz w:val="20"/>
          <w:szCs w:val="20"/>
        </w:rPr>
        <w:t xml:space="preserve"> </w:t>
      </w:r>
      <w:r w:rsidR="002C2572" w:rsidRPr="003A2A11">
        <w:rPr>
          <w:rFonts w:ascii="Arial" w:hAnsi="Arial" w:cs="Arial"/>
          <w:sz w:val="20"/>
          <w:szCs w:val="20"/>
        </w:rPr>
        <w:t>którego</w:t>
      </w:r>
      <w:r w:rsidR="002C2572" w:rsidRPr="003A2A11">
        <w:rPr>
          <w:rFonts w:ascii="Arial" w:hAnsi="Arial" w:cs="Arial"/>
          <w:b/>
          <w:bCs/>
          <w:sz w:val="20"/>
          <w:szCs w:val="20"/>
        </w:rPr>
        <w:t xml:space="preserve"> </w:t>
      </w:r>
      <w:r w:rsidR="002C2572" w:rsidRPr="003A2A11">
        <w:rPr>
          <w:rFonts w:ascii="Arial" w:hAnsi="Arial" w:cs="Arial"/>
          <w:sz w:val="20"/>
          <w:szCs w:val="20"/>
        </w:rPr>
        <w:t>c</w:t>
      </w:r>
      <w:r w:rsidR="008A5833" w:rsidRPr="003A2A11">
        <w:rPr>
          <w:rFonts w:ascii="Arial" w:hAnsi="Arial" w:cs="Arial"/>
          <w:sz w:val="20"/>
          <w:szCs w:val="20"/>
        </w:rPr>
        <w:t xml:space="preserve">elem jest rozszerzenie oferty wsparcia </w:t>
      </w:r>
      <w:r w:rsidR="000F6EAD" w:rsidRPr="003A2A11">
        <w:rPr>
          <w:rFonts w:ascii="Arial" w:hAnsi="Arial" w:cs="Arial"/>
          <w:sz w:val="20"/>
          <w:szCs w:val="20"/>
        </w:rPr>
        <w:br/>
      </w:r>
      <w:r w:rsidR="008A5833" w:rsidRPr="003A2A11">
        <w:rPr>
          <w:rFonts w:ascii="Arial" w:hAnsi="Arial" w:cs="Arial"/>
          <w:sz w:val="20"/>
          <w:szCs w:val="20"/>
        </w:rPr>
        <w:t xml:space="preserve">i pomocy w Placówce Wsparcia </w:t>
      </w:r>
      <w:r w:rsidR="00627C4A" w:rsidRPr="003A2A11">
        <w:rPr>
          <w:rFonts w:ascii="Arial" w:hAnsi="Arial" w:cs="Arial"/>
          <w:sz w:val="20"/>
          <w:szCs w:val="20"/>
        </w:rPr>
        <w:t>Dziennego” Zatoka</w:t>
      </w:r>
      <w:r w:rsidR="008A5833" w:rsidRPr="003A2A11">
        <w:rPr>
          <w:rFonts w:ascii="Arial" w:hAnsi="Arial" w:cs="Arial"/>
          <w:sz w:val="20"/>
          <w:szCs w:val="20"/>
        </w:rPr>
        <w:t xml:space="preserve">” dla dzieci mieszkających w gminie Czechowice-Dziedzice, wsparcie ich rodziców/opiekunów prawnych oraz kadry pracującej w placówce. </w:t>
      </w:r>
    </w:p>
    <w:p w14:paraId="1C0591F0" w14:textId="573946FC" w:rsidR="008A5833" w:rsidRPr="003A2A11" w:rsidRDefault="00BB6031" w:rsidP="000F6EA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3A2A11">
        <w:rPr>
          <w:rFonts w:ascii="Arial" w:hAnsi="Arial" w:cs="Arial"/>
          <w:b/>
          <w:bCs/>
          <w:sz w:val="20"/>
          <w:szCs w:val="20"/>
        </w:rPr>
        <w:t xml:space="preserve">Projekt </w:t>
      </w:r>
      <w:r w:rsidR="008A5833" w:rsidRPr="003A2A11">
        <w:rPr>
          <w:rFonts w:ascii="Arial" w:hAnsi="Arial" w:cs="Arial"/>
          <w:b/>
          <w:sz w:val="20"/>
          <w:szCs w:val="20"/>
        </w:rPr>
        <w:t>„Nie-zwykły Rodzic. Edycja II”</w:t>
      </w:r>
      <w:r w:rsidR="00574ACF" w:rsidRPr="003A2A11">
        <w:rPr>
          <w:rFonts w:ascii="Arial" w:hAnsi="Arial" w:cs="Arial"/>
          <w:b/>
          <w:sz w:val="20"/>
          <w:szCs w:val="20"/>
        </w:rPr>
        <w:t xml:space="preserve">, </w:t>
      </w:r>
      <w:r w:rsidR="00574ACF" w:rsidRPr="003A2A11">
        <w:rPr>
          <w:rFonts w:ascii="Arial" w:hAnsi="Arial" w:cs="Arial"/>
          <w:bCs/>
          <w:sz w:val="20"/>
          <w:szCs w:val="20"/>
        </w:rPr>
        <w:t>którego c</w:t>
      </w:r>
      <w:r w:rsidR="008A5833" w:rsidRPr="003A2A11">
        <w:rPr>
          <w:rFonts w:ascii="Arial" w:hAnsi="Arial" w:cs="Arial"/>
          <w:bCs/>
          <w:sz w:val="20"/>
          <w:szCs w:val="20"/>
        </w:rPr>
        <w:t>elem jest utworzenie kompleksowej sieci wsparcia</w:t>
      </w:r>
      <w:r w:rsidR="00574ACF" w:rsidRPr="003A2A11">
        <w:rPr>
          <w:rFonts w:ascii="Arial" w:hAnsi="Arial" w:cs="Arial"/>
          <w:bCs/>
          <w:sz w:val="20"/>
          <w:szCs w:val="20"/>
        </w:rPr>
        <w:t xml:space="preserve"> </w:t>
      </w:r>
      <w:r w:rsidR="008A5833" w:rsidRPr="003A2A11">
        <w:rPr>
          <w:rFonts w:ascii="Arial" w:hAnsi="Arial" w:cs="Arial"/>
          <w:bCs/>
          <w:sz w:val="20"/>
          <w:szCs w:val="20"/>
        </w:rPr>
        <w:t xml:space="preserve">i zapewnienie oferty pomocowej rodzinom doświadczającym trudności w sferze opiekuńczo-wychowawczej, doświadczającym przemocy domowej lub pozostającym w kryzysie emocjonalnym </w:t>
      </w:r>
      <w:r w:rsidR="000F6EAD" w:rsidRPr="003A2A11">
        <w:rPr>
          <w:rFonts w:ascii="Arial" w:hAnsi="Arial" w:cs="Arial"/>
          <w:bCs/>
          <w:sz w:val="20"/>
          <w:szCs w:val="20"/>
        </w:rPr>
        <w:br/>
      </w:r>
      <w:r w:rsidR="008A5833" w:rsidRPr="003A2A11">
        <w:rPr>
          <w:rFonts w:ascii="Arial" w:hAnsi="Arial" w:cs="Arial"/>
          <w:bCs/>
          <w:sz w:val="20"/>
          <w:szCs w:val="20"/>
        </w:rPr>
        <w:t xml:space="preserve">lub psychicznym. Działania projektowe zakładają także podniesienie kompetencji kadry pracującej </w:t>
      </w:r>
      <w:r w:rsidR="000F6EAD" w:rsidRPr="003A2A11">
        <w:rPr>
          <w:rFonts w:ascii="Arial" w:hAnsi="Arial" w:cs="Arial"/>
          <w:bCs/>
          <w:sz w:val="20"/>
          <w:szCs w:val="20"/>
        </w:rPr>
        <w:br/>
      </w:r>
      <w:r w:rsidR="008A5833" w:rsidRPr="003A2A11">
        <w:rPr>
          <w:rFonts w:ascii="Arial" w:hAnsi="Arial" w:cs="Arial"/>
          <w:bCs/>
          <w:sz w:val="20"/>
          <w:szCs w:val="20"/>
        </w:rPr>
        <w:t xml:space="preserve">z rodzinami pozostającymi uczestnikami realizowanego projektu. </w:t>
      </w:r>
    </w:p>
    <w:p w14:paraId="1BC2AEC7" w14:textId="4B6520D1" w:rsidR="00BB6031" w:rsidRPr="003A2A11" w:rsidRDefault="001B4802" w:rsidP="00B13BE8">
      <w:pPr>
        <w:widowControl w:val="0"/>
        <w:suppressAutoHyphens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A2A11">
        <w:rPr>
          <w:rFonts w:ascii="Arial" w:hAnsi="Arial" w:cs="Arial"/>
          <w:bCs/>
          <w:sz w:val="20"/>
          <w:szCs w:val="20"/>
        </w:rPr>
        <w:t xml:space="preserve">Powyższe projekty stanowią uzupełnienie ustawowej działalności Centrum w zakresie wspierania rodziny. </w:t>
      </w:r>
    </w:p>
    <w:p w14:paraId="4219E156" w14:textId="77777777" w:rsidR="000F6EAD" w:rsidRPr="003A2A11" w:rsidRDefault="000F6EAD" w:rsidP="000F6EAD">
      <w:pPr>
        <w:widowControl w:val="0"/>
        <w:suppressAutoHyphens/>
        <w:spacing w:before="100" w:beforeAutospacing="1" w:after="100" w:afterAutospacing="1" w:line="240" w:lineRule="auto"/>
        <w:ind w:firstLine="708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6B55F6D" w14:textId="1E072BBE" w:rsidR="002016D5" w:rsidRPr="003A2A11" w:rsidRDefault="00BB6031" w:rsidP="000F6EA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3A2A11">
        <w:rPr>
          <w:rFonts w:ascii="Arial" w:hAnsi="Arial" w:cs="Arial"/>
          <w:b/>
          <w:bCs/>
          <w:sz w:val="20"/>
          <w:szCs w:val="20"/>
        </w:rPr>
        <w:t xml:space="preserve">Projekt </w:t>
      </w:r>
      <w:r w:rsidR="008A5833" w:rsidRPr="003A2A11">
        <w:rPr>
          <w:rFonts w:ascii="Arial" w:hAnsi="Arial" w:cs="Arial"/>
          <w:b/>
          <w:bCs/>
          <w:sz w:val="20"/>
          <w:szCs w:val="20"/>
        </w:rPr>
        <w:t>„Cafe Przystanek</w:t>
      </w:r>
      <w:r w:rsidR="00574ACF" w:rsidRPr="003A2A11">
        <w:rPr>
          <w:rFonts w:ascii="Arial" w:hAnsi="Arial" w:cs="Arial"/>
          <w:b/>
          <w:bCs/>
          <w:sz w:val="20"/>
          <w:szCs w:val="20"/>
        </w:rPr>
        <w:t xml:space="preserve">”, </w:t>
      </w:r>
      <w:r w:rsidR="00574ACF" w:rsidRPr="003A2A11">
        <w:rPr>
          <w:rFonts w:ascii="Arial" w:hAnsi="Arial" w:cs="Arial"/>
          <w:sz w:val="20"/>
          <w:szCs w:val="20"/>
        </w:rPr>
        <w:t>którego</w:t>
      </w:r>
      <w:r w:rsidR="00574ACF" w:rsidRPr="003A2A11">
        <w:rPr>
          <w:rFonts w:ascii="Arial" w:hAnsi="Arial" w:cs="Arial"/>
          <w:b/>
          <w:bCs/>
          <w:sz w:val="20"/>
          <w:szCs w:val="20"/>
        </w:rPr>
        <w:t xml:space="preserve"> </w:t>
      </w:r>
      <w:r w:rsidR="00574ACF" w:rsidRPr="003A2A11">
        <w:rPr>
          <w:rFonts w:ascii="Arial" w:hAnsi="Arial" w:cs="Arial"/>
          <w:sz w:val="20"/>
          <w:szCs w:val="20"/>
        </w:rPr>
        <w:t>c</w:t>
      </w:r>
      <w:r w:rsidR="008A5833" w:rsidRPr="003A2A11">
        <w:rPr>
          <w:rFonts w:ascii="Arial" w:hAnsi="Arial" w:cs="Arial"/>
          <w:sz w:val="20"/>
          <w:szCs w:val="20"/>
        </w:rPr>
        <w:t>elem jest zwiększenie dostępności do usług, niwelowanie deficytów oraz rozwijanie</w:t>
      </w:r>
      <w:r w:rsidR="00574ACF" w:rsidRPr="003A2A11">
        <w:rPr>
          <w:rFonts w:ascii="Arial" w:hAnsi="Arial" w:cs="Arial"/>
          <w:sz w:val="20"/>
          <w:szCs w:val="20"/>
        </w:rPr>
        <w:t xml:space="preserve"> </w:t>
      </w:r>
      <w:r w:rsidR="008A5833" w:rsidRPr="003A2A11">
        <w:rPr>
          <w:rFonts w:ascii="Arial" w:hAnsi="Arial" w:cs="Arial"/>
          <w:sz w:val="20"/>
          <w:szCs w:val="20"/>
        </w:rPr>
        <w:t xml:space="preserve">potencjału młodzieży w wieku 14-18 lat mieszkającej na terenie gminy Czechowice-Dziedzice, poprzez realizację kompleksowych działań w obszarze problemów behawioralnych, w szczególności nadużywania nowych technologii (cyberuzależnienie). </w:t>
      </w:r>
      <w:r w:rsidR="009033EE" w:rsidRPr="003A2A11">
        <w:rPr>
          <w:rFonts w:ascii="Arial" w:hAnsi="Arial" w:cs="Arial"/>
          <w:sz w:val="20"/>
          <w:szCs w:val="20"/>
        </w:rPr>
        <w:br/>
      </w:r>
      <w:r w:rsidR="002016D5" w:rsidRPr="003A2A11">
        <w:rPr>
          <w:rFonts w:ascii="Arial" w:hAnsi="Arial" w:cs="Arial"/>
          <w:sz w:val="20"/>
          <w:szCs w:val="20"/>
        </w:rPr>
        <w:t>W ramach projektu zrealizowane zostały następujące formy wsparcia:</w:t>
      </w:r>
    </w:p>
    <w:p w14:paraId="3E4342AA" w14:textId="3F9C130E" w:rsidR="002016D5" w:rsidRPr="003A2A11" w:rsidRDefault="002016D5" w:rsidP="00C63FAA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3A2A11">
        <w:rPr>
          <w:rFonts w:ascii="Arial" w:hAnsi="Arial" w:cs="Arial"/>
          <w:sz w:val="20"/>
          <w:szCs w:val="20"/>
        </w:rPr>
        <w:t xml:space="preserve">spotkania grupy wsparcia </w:t>
      </w:r>
      <w:r w:rsidRPr="003A2A11">
        <w:rPr>
          <w:rFonts w:ascii="Arial" w:hAnsi="Arial" w:cs="Arial"/>
          <w:sz w:val="20"/>
          <w:szCs w:val="20"/>
        </w:rPr>
        <w:tab/>
      </w:r>
      <w:r w:rsidRPr="003A2A11">
        <w:rPr>
          <w:rFonts w:ascii="Arial" w:hAnsi="Arial" w:cs="Arial"/>
          <w:sz w:val="20"/>
          <w:szCs w:val="20"/>
        </w:rPr>
        <w:tab/>
      </w:r>
      <w:r w:rsidRPr="003A2A11">
        <w:rPr>
          <w:rFonts w:ascii="Arial" w:hAnsi="Arial" w:cs="Arial"/>
          <w:sz w:val="20"/>
          <w:szCs w:val="20"/>
        </w:rPr>
        <w:tab/>
      </w:r>
      <w:r w:rsidRPr="003A2A11">
        <w:rPr>
          <w:rFonts w:ascii="Arial" w:hAnsi="Arial" w:cs="Arial"/>
          <w:sz w:val="20"/>
          <w:szCs w:val="20"/>
        </w:rPr>
        <w:tab/>
        <w:t>(17 osób)</w:t>
      </w:r>
    </w:p>
    <w:p w14:paraId="3561479B" w14:textId="6BCDAC59" w:rsidR="002016D5" w:rsidRPr="003A2A11" w:rsidRDefault="002016D5" w:rsidP="00C63FAA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3A2A11">
        <w:rPr>
          <w:rFonts w:ascii="Arial" w:hAnsi="Arial" w:cs="Arial"/>
          <w:sz w:val="20"/>
          <w:szCs w:val="20"/>
        </w:rPr>
        <w:t>warsztaty stacjonarne</w:t>
      </w:r>
      <w:r w:rsidRPr="003A2A11">
        <w:rPr>
          <w:rFonts w:ascii="Arial" w:hAnsi="Arial" w:cs="Arial"/>
          <w:sz w:val="20"/>
          <w:szCs w:val="20"/>
        </w:rPr>
        <w:tab/>
      </w:r>
      <w:r w:rsidRPr="003A2A11">
        <w:rPr>
          <w:rFonts w:ascii="Arial" w:hAnsi="Arial" w:cs="Arial"/>
          <w:sz w:val="20"/>
          <w:szCs w:val="20"/>
        </w:rPr>
        <w:tab/>
      </w:r>
      <w:r w:rsidRPr="003A2A11">
        <w:rPr>
          <w:rFonts w:ascii="Arial" w:hAnsi="Arial" w:cs="Arial"/>
          <w:sz w:val="20"/>
          <w:szCs w:val="20"/>
        </w:rPr>
        <w:tab/>
      </w:r>
      <w:r w:rsidRPr="003A2A11">
        <w:rPr>
          <w:rFonts w:ascii="Arial" w:hAnsi="Arial" w:cs="Arial"/>
          <w:sz w:val="20"/>
          <w:szCs w:val="20"/>
        </w:rPr>
        <w:tab/>
      </w:r>
      <w:r w:rsidRPr="003A2A11">
        <w:rPr>
          <w:rFonts w:ascii="Arial" w:hAnsi="Arial" w:cs="Arial"/>
          <w:sz w:val="20"/>
          <w:szCs w:val="20"/>
        </w:rPr>
        <w:tab/>
        <w:t>(17 osób)</w:t>
      </w:r>
    </w:p>
    <w:p w14:paraId="7004C299" w14:textId="7D89E862" w:rsidR="002016D5" w:rsidRPr="003A2A11" w:rsidRDefault="002016D5" w:rsidP="00C63FAA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3A2A11">
        <w:rPr>
          <w:rFonts w:ascii="Arial" w:hAnsi="Arial" w:cs="Arial"/>
          <w:sz w:val="20"/>
          <w:szCs w:val="20"/>
        </w:rPr>
        <w:t>zajęcia wyjazdowe</w:t>
      </w:r>
      <w:r w:rsidRPr="003A2A11">
        <w:rPr>
          <w:rFonts w:ascii="Arial" w:hAnsi="Arial" w:cs="Arial"/>
          <w:sz w:val="20"/>
          <w:szCs w:val="20"/>
        </w:rPr>
        <w:tab/>
      </w:r>
      <w:r w:rsidRPr="003A2A11">
        <w:rPr>
          <w:rFonts w:ascii="Arial" w:hAnsi="Arial" w:cs="Arial"/>
          <w:sz w:val="20"/>
          <w:szCs w:val="20"/>
        </w:rPr>
        <w:tab/>
      </w:r>
      <w:r w:rsidRPr="003A2A11">
        <w:rPr>
          <w:rFonts w:ascii="Arial" w:hAnsi="Arial" w:cs="Arial"/>
          <w:sz w:val="20"/>
          <w:szCs w:val="20"/>
        </w:rPr>
        <w:tab/>
      </w:r>
      <w:r w:rsidRPr="003A2A11">
        <w:rPr>
          <w:rFonts w:ascii="Arial" w:hAnsi="Arial" w:cs="Arial"/>
          <w:sz w:val="20"/>
          <w:szCs w:val="20"/>
        </w:rPr>
        <w:tab/>
      </w:r>
      <w:r w:rsidRPr="003A2A11">
        <w:rPr>
          <w:rFonts w:ascii="Arial" w:hAnsi="Arial" w:cs="Arial"/>
          <w:sz w:val="20"/>
          <w:szCs w:val="20"/>
        </w:rPr>
        <w:tab/>
        <w:t>(19 osób)</w:t>
      </w:r>
    </w:p>
    <w:p w14:paraId="4E4D83E5" w14:textId="3E289E14" w:rsidR="001B4802" w:rsidRPr="003A2A11" w:rsidRDefault="002016D5" w:rsidP="00BB6031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3A2A11">
        <w:rPr>
          <w:rFonts w:ascii="Arial" w:hAnsi="Arial" w:cs="Arial"/>
          <w:sz w:val="20"/>
          <w:szCs w:val="20"/>
        </w:rPr>
        <w:t>indywidualne konsultacje psychologiczne</w:t>
      </w:r>
      <w:r w:rsidRPr="003A2A11">
        <w:rPr>
          <w:rFonts w:ascii="Arial" w:hAnsi="Arial" w:cs="Arial"/>
          <w:sz w:val="20"/>
          <w:szCs w:val="20"/>
        </w:rPr>
        <w:tab/>
      </w:r>
      <w:r w:rsidRPr="003A2A11">
        <w:rPr>
          <w:rFonts w:ascii="Arial" w:hAnsi="Arial" w:cs="Arial"/>
          <w:sz w:val="20"/>
          <w:szCs w:val="20"/>
        </w:rPr>
        <w:tab/>
        <w:t>(10 osób)</w:t>
      </w:r>
    </w:p>
    <w:p w14:paraId="56D60B35" w14:textId="22F81685" w:rsidR="002016D5" w:rsidRPr="003A2A11" w:rsidRDefault="00BB6031" w:rsidP="000F6EA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3A2A1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Projekt </w:t>
      </w:r>
      <w:r w:rsidR="008A5833" w:rsidRPr="003A2A1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„Poznajmy się”</w:t>
      </w:r>
      <w:r w:rsidR="00574ACF" w:rsidRPr="003A2A11">
        <w:rPr>
          <w:rFonts w:ascii="Arial" w:hAnsi="Arial" w:cs="Arial"/>
          <w:b/>
          <w:bCs/>
          <w:sz w:val="20"/>
          <w:szCs w:val="20"/>
        </w:rPr>
        <w:t xml:space="preserve">, </w:t>
      </w:r>
      <w:r w:rsidR="00574ACF" w:rsidRPr="003A2A11">
        <w:rPr>
          <w:rFonts w:ascii="Arial" w:hAnsi="Arial" w:cs="Arial"/>
          <w:sz w:val="20"/>
          <w:szCs w:val="20"/>
        </w:rPr>
        <w:t xml:space="preserve">którego </w:t>
      </w:r>
      <w:r w:rsidR="00574ACF" w:rsidRPr="003A2A1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</w:t>
      </w:r>
      <w:r w:rsidR="008A5833" w:rsidRPr="003A2A1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elem jest udzielenie wsparcia dzieciom cudzoziemców </w:t>
      </w:r>
      <w:r w:rsidR="000F6EAD" w:rsidRPr="003A2A1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="008A5833" w:rsidRPr="003A2A1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wieku 7-12 lat legalnie przebywającym na terenie Gminy, którzy byli zmuszeni opuścić swoje dotychczasowe miejsca zamieszkania z powodów ekonomicznych, kryzysów humanitarnych lub innych</w:t>
      </w:r>
      <w:r w:rsidR="002016D5" w:rsidRPr="003A2A1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="009033EE" w:rsidRPr="003A2A1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2016D5" w:rsidRPr="003A2A11">
        <w:rPr>
          <w:rFonts w:ascii="Arial" w:hAnsi="Arial" w:cs="Arial"/>
          <w:sz w:val="20"/>
          <w:szCs w:val="20"/>
        </w:rPr>
        <w:t>W ramach projektu zrealizowane zostały następujące formy wsparcia:</w:t>
      </w:r>
    </w:p>
    <w:p w14:paraId="4262DB58" w14:textId="4403618E" w:rsidR="002016D5" w:rsidRPr="003A2A11" w:rsidRDefault="002016D5" w:rsidP="00C63FAA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3A2A11">
        <w:rPr>
          <w:rFonts w:ascii="Arial" w:hAnsi="Arial" w:cs="Arial"/>
          <w:sz w:val="20"/>
          <w:szCs w:val="20"/>
        </w:rPr>
        <w:t>warszta</w:t>
      </w:r>
      <w:r w:rsidR="001B4802" w:rsidRPr="003A2A11">
        <w:rPr>
          <w:rFonts w:ascii="Arial" w:hAnsi="Arial" w:cs="Arial"/>
          <w:sz w:val="20"/>
          <w:szCs w:val="20"/>
        </w:rPr>
        <w:t>ty</w:t>
      </w:r>
      <w:r w:rsidRPr="003A2A11">
        <w:rPr>
          <w:rFonts w:ascii="Arial" w:hAnsi="Arial" w:cs="Arial"/>
          <w:sz w:val="20"/>
          <w:szCs w:val="20"/>
        </w:rPr>
        <w:t xml:space="preserve"> stacjonarn</w:t>
      </w:r>
      <w:r w:rsidR="001B4802" w:rsidRPr="003A2A11">
        <w:rPr>
          <w:rFonts w:ascii="Arial" w:hAnsi="Arial" w:cs="Arial"/>
          <w:sz w:val="20"/>
          <w:szCs w:val="20"/>
        </w:rPr>
        <w:t>e</w:t>
      </w:r>
      <w:r w:rsidRPr="003A2A11">
        <w:rPr>
          <w:rFonts w:ascii="Arial" w:hAnsi="Arial" w:cs="Arial"/>
          <w:sz w:val="20"/>
          <w:szCs w:val="20"/>
        </w:rPr>
        <w:t xml:space="preserve"> dla dzieci i młodzież</w:t>
      </w:r>
      <w:r w:rsidR="001B4802" w:rsidRPr="003A2A11">
        <w:rPr>
          <w:rFonts w:ascii="Arial" w:hAnsi="Arial" w:cs="Arial"/>
          <w:sz w:val="20"/>
          <w:szCs w:val="20"/>
        </w:rPr>
        <w:t>y</w:t>
      </w:r>
      <w:r w:rsidR="001B4802" w:rsidRPr="003A2A11">
        <w:rPr>
          <w:rFonts w:ascii="Arial" w:hAnsi="Arial" w:cs="Arial"/>
          <w:sz w:val="20"/>
          <w:szCs w:val="20"/>
        </w:rPr>
        <w:tab/>
      </w:r>
      <w:r w:rsidR="001B4802" w:rsidRPr="003A2A11">
        <w:rPr>
          <w:rFonts w:ascii="Arial" w:hAnsi="Arial" w:cs="Arial"/>
          <w:sz w:val="20"/>
          <w:szCs w:val="20"/>
        </w:rPr>
        <w:tab/>
      </w:r>
      <w:r w:rsidR="001B4802" w:rsidRPr="003A2A11">
        <w:rPr>
          <w:rFonts w:ascii="Arial" w:hAnsi="Arial" w:cs="Arial"/>
          <w:sz w:val="20"/>
          <w:szCs w:val="20"/>
        </w:rPr>
        <w:tab/>
        <w:t>(31 osób)</w:t>
      </w:r>
    </w:p>
    <w:p w14:paraId="658588D9" w14:textId="26B66478" w:rsidR="002016D5" w:rsidRPr="003A2A11" w:rsidRDefault="002016D5" w:rsidP="00C63FAA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3A2A11">
        <w:rPr>
          <w:rFonts w:ascii="Arial" w:hAnsi="Arial" w:cs="Arial"/>
          <w:sz w:val="20"/>
          <w:szCs w:val="20"/>
        </w:rPr>
        <w:t>warsztat</w:t>
      </w:r>
      <w:r w:rsidR="001B4802" w:rsidRPr="003A2A11">
        <w:rPr>
          <w:rFonts w:ascii="Arial" w:hAnsi="Arial" w:cs="Arial"/>
          <w:sz w:val="20"/>
          <w:szCs w:val="20"/>
        </w:rPr>
        <w:t>y</w:t>
      </w:r>
      <w:r w:rsidRPr="003A2A11">
        <w:rPr>
          <w:rFonts w:ascii="Arial" w:hAnsi="Arial" w:cs="Arial"/>
          <w:sz w:val="20"/>
          <w:szCs w:val="20"/>
        </w:rPr>
        <w:t xml:space="preserve"> </w:t>
      </w:r>
      <w:r w:rsidR="00627C4A" w:rsidRPr="003A2A11">
        <w:rPr>
          <w:rFonts w:ascii="Arial" w:hAnsi="Arial" w:cs="Arial"/>
          <w:sz w:val="20"/>
          <w:szCs w:val="20"/>
        </w:rPr>
        <w:t>wyjazdowe dla</w:t>
      </w:r>
      <w:r w:rsidRPr="003A2A11">
        <w:rPr>
          <w:rFonts w:ascii="Arial" w:hAnsi="Arial" w:cs="Arial"/>
          <w:sz w:val="20"/>
          <w:szCs w:val="20"/>
        </w:rPr>
        <w:t xml:space="preserve"> dzieci i młodzieży</w:t>
      </w:r>
      <w:r w:rsidR="001B4802" w:rsidRPr="003A2A11">
        <w:rPr>
          <w:rFonts w:ascii="Arial" w:hAnsi="Arial" w:cs="Arial"/>
          <w:sz w:val="20"/>
          <w:szCs w:val="20"/>
        </w:rPr>
        <w:tab/>
      </w:r>
      <w:r w:rsidR="001B4802" w:rsidRPr="003A2A11">
        <w:rPr>
          <w:rFonts w:ascii="Arial" w:hAnsi="Arial" w:cs="Arial"/>
          <w:sz w:val="20"/>
          <w:szCs w:val="20"/>
        </w:rPr>
        <w:tab/>
      </w:r>
      <w:r w:rsidR="001B4802" w:rsidRPr="003A2A11">
        <w:rPr>
          <w:rFonts w:ascii="Arial" w:hAnsi="Arial" w:cs="Arial"/>
          <w:sz w:val="20"/>
          <w:szCs w:val="20"/>
        </w:rPr>
        <w:tab/>
        <w:t>(33 osoby)</w:t>
      </w:r>
    </w:p>
    <w:p w14:paraId="4EDFCA6B" w14:textId="753E7189" w:rsidR="002016D5" w:rsidRPr="003A2A11" w:rsidRDefault="002016D5" w:rsidP="00C63FAA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3A2A11">
        <w:rPr>
          <w:rFonts w:ascii="Arial" w:hAnsi="Arial" w:cs="Arial"/>
          <w:sz w:val="20"/>
          <w:szCs w:val="20"/>
        </w:rPr>
        <w:t>zaję</w:t>
      </w:r>
      <w:r w:rsidR="001B4802" w:rsidRPr="003A2A11">
        <w:rPr>
          <w:rFonts w:ascii="Arial" w:hAnsi="Arial" w:cs="Arial"/>
          <w:sz w:val="20"/>
          <w:szCs w:val="20"/>
        </w:rPr>
        <w:t xml:space="preserve">cia </w:t>
      </w:r>
      <w:r w:rsidRPr="003A2A11">
        <w:rPr>
          <w:rFonts w:ascii="Arial" w:hAnsi="Arial" w:cs="Arial"/>
          <w:sz w:val="20"/>
          <w:szCs w:val="20"/>
        </w:rPr>
        <w:t>wyrównawcz</w:t>
      </w:r>
      <w:r w:rsidR="001B4802" w:rsidRPr="003A2A11">
        <w:rPr>
          <w:rFonts w:ascii="Arial" w:hAnsi="Arial" w:cs="Arial"/>
          <w:sz w:val="20"/>
          <w:szCs w:val="20"/>
        </w:rPr>
        <w:t xml:space="preserve">e </w:t>
      </w:r>
      <w:r w:rsidRPr="003A2A11">
        <w:rPr>
          <w:rFonts w:ascii="Arial" w:hAnsi="Arial" w:cs="Arial"/>
          <w:sz w:val="20"/>
          <w:szCs w:val="20"/>
        </w:rPr>
        <w:t>dla dzieci</w:t>
      </w:r>
      <w:r w:rsidR="001B4802" w:rsidRPr="003A2A11">
        <w:rPr>
          <w:rFonts w:ascii="Arial" w:hAnsi="Arial" w:cs="Arial"/>
          <w:sz w:val="20"/>
          <w:szCs w:val="20"/>
        </w:rPr>
        <w:tab/>
      </w:r>
      <w:r w:rsidR="001B4802" w:rsidRPr="003A2A11">
        <w:rPr>
          <w:rFonts w:ascii="Arial" w:hAnsi="Arial" w:cs="Arial"/>
          <w:sz w:val="20"/>
          <w:szCs w:val="20"/>
        </w:rPr>
        <w:tab/>
      </w:r>
      <w:r w:rsidR="001B4802" w:rsidRPr="003A2A11">
        <w:rPr>
          <w:rFonts w:ascii="Arial" w:hAnsi="Arial" w:cs="Arial"/>
          <w:sz w:val="20"/>
          <w:szCs w:val="20"/>
        </w:rPr>
        <w:tab/>
      </w:r>
      <w:r w:rsidR="001B4802" w:rsidRPr="003A2A11">
        <w:rPr>
          <w:rFonts w:ascii="Arial" w:hAnsi="Arial" w:cs="Arial"/>
          <w:sz w:val="20"/>
          <w:szCs w:val="20"/>
        </w:rPr>
        <w:tab/>
      </w:r>
      <w:r w:rsidR="001B4802" w:rsidRPr="003A2A11">
        <w:rPr>
          <w:rFonts w:ascii="Arial" w:hAnsi="Arial" w:cs="Arial"/>
          <w:sz w:val="20"/>
          <w:szCs w:val="20"/>
        </w:rPr>
        <w:tab/>
        <w:t>(7 osób)</w:t>
      </w:r>
    </w:p>
    <w:p w14:paraId="7A653FB0" w14:textId="4372CB54" w:rsidR="002016D5" w:rsidRPr="003A2A11" w:rsidRDefault="002016D5" w:rsidP="00C63FAA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3A2A11">
        <w:rPr>
          <w:rFonts w:ascii="Arial" w:hAnsi="Arial" w:cs="Arial"/>
          <w:sz w:val="20"/>
          <w:szCs w:val="20"/>
        </w:rPr>
        <w:t>konsultacj</w:t>
      </w:r>
      <w:r w:rsidR="001B4802" w:rsidRPr="003A2A11">
        <w:rPr>
          <w:rFonts w:ascii="Arial" w:hAnsi="Arial" w:cs="Arial"/>
          <w:sz w:val="20"/>
          <w:szCs w:val="20"/>
        </w:rPr>
        <w:t xml:space="preserve">e </w:t>
      </w:r>
      <w:r w:rsidRPr="003A2A11">
        <w:rPr>
          <w:rFonts w:ascii="Arial" w:hAnsi="Arial" w:cs="Arial"/>
          <w:sz w:val="20"/>
          <w:szCs w:val="20"/>
        </w:rPr>
        <w:t>specjalistyczn</w:t>
      </w:r>
      <w:r w:rsidR="001B4802" w:rsidRPr="003A2A11">
        <w:rPr>
          <w:rFonts w:ascii="Arial" w:hAnsi="Arial" w:cs="Arial"/>
          <w:sz w:val="20"/>
          <w:szCs w:val="20"/>
        </w:rPr>
        <w:t>e</w:t>
      </w:r>
      <w:r w:rsidRPr="003A2A11">
        <w:rPr>
          <w:rFonts w:ascii="Arial" w:hAnsi="Arial" w:cs="Arial"/>
          <w:sz w:val="20"/>
          <w:szCs w:val="20"/>
        </w:rPr>
        <w:t xml:space="preserve"> (neurolog, psychiatra)</w:t>
      </w:r>
      <w:r w:rsidR="001B4802" w:rsidRPr="003A2A11">
        <w:rPr>
          <w:rFonts w:ascii="Arial" w:hAnsi="Arial" w:cs="Arial"/>
          <w:sz w:val="20"/>
          <w:szCs w:val="20"/>
        </w:rPr>
        <w:tab/>
      </w:r>
      <w:r w:rsidR="001B4802" w:rsidRPr="003A2A11">
        <w:rPr>
          <w:rFonts w:ascii="Arial" w:hAnsi="Arial" w:cs="Arial"/>
          <w:sz w:val="20"/>
          <w:szCs w:val="20"/>
        </w:rPr>
        <w:tab/>
        <w:t>(5 osób)</w:t>
      </w:r>
    </w:p>
    <w:p w14:paraId="19493475" w14:textId="07386942" w:rsidR="002016D5" w:rsidRPr="003A2A11" w:rsidRDefault="001B4802" w:rsidP="00C63FAA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3A2A11">
        <w:rPr>
          <w:rFonts w:ascii="Arial" w:hAnsi="Arial" w:cs="Arial"/>
          <w:sz w:val="20"/>
          <w:szCs w:val="20"/>
        </w:rPr>
        <w:t>w</w:t>
      </w:r>
      <w:r w:rsidR="002016D5" w:rsidRPr="003A2A11">
        <w:rPr>
          <w:rFonts w:ascii="Arial" w:hAnsi="Arial" w:cs="Arial"/>
          <w:sz w:val="20"/>
          <w:szCs w:val="20"/>
        </w:rPr>
        <w:t>sparci</w:t>
      </w:r>
      <w:r w:rsidRPr="003A2A11">
        <w:rPr>
          <w:rFonts w:ascii="Arial" w:hAnsi="Arial" w:cs="Arial"/>
          <w:sz w:val="20"/>
          <w:szCs w:val="20"/>
        </w:rPr>
        <w:t xml:space="preserve">e </w:t>
      </w:r>
      <w:r w:rsidR="002016D5" w:rsidRPr="003A2A11">
        <w:rPr>
          <w:rFonts w:ascii="Arial" w:hAnsi="Arial" w:cs="Arial"/>
          <w:sz w:val="20"/>
          <w:szCs w:val="20"/>
        </w:rPr>
        <w:t xml:space="preserve">specjalistyczne </w:t>
      </w:r>
      <w:r w:rsidRPr="003A2A11">
        <w:rPr>
          <w:rFonts w:ascii="Arial" w:hAnsi="Arial" w:cs="Arial"/>
          <w:sz w:val="20"/>
          <w:szCs w:val="20"/>
        </w:rPr>
        <w:tab/>
      </w:r>
      <w:r w:rsidRPr="003A2A11">
        <w:rPr>
          <w:rFonts w:ascii="Arial" w:hAnsi="Arial" w:cs="Arial"/>
          <w:sz w:val="20"/>
          <w:szCs w:val="20"/>
        </w:rPr>
        <w:tab/>
      </w:r>
      <w:r w:rsidRPr="003A2A11">
        <w:rPr>
          <w:rFonts w:ascii="Arial" w:hAnsi="Arial" w:cs="Arial"/>
          <w:sz w:val="20"/>
          <w:szCs w:val="20"/>
        </w:rPr>
        <w:tab/>
      </w:r>
      <w:r w:rsidRPr="003A2A11">
        <w:rPr>
          <w:rFonts w:ascii="Arial" w:hAnsi="Arial" w:cs="Arial"/>
          <w:sz w:val="20"/>
          <w:szCs w:val="20"/>
        </w:rPr>
        <w:tab/>
      </w:r>
      <w:r w:rsidRPr="003A2A11">
        <w:rPr>
          <w:rFonts w:ascii="Arial" w:hAnsi="Arial" w:cs="Arial"/>
          <w:sz w:val="20"/>
          <w:szCs w:val="20"/>
        </w:rPr>
        <w:tab/>
        <w:t>(16 osób)</w:t>
      </w:r>
      <w:r w:rsidRPr="003A2A11">
        <w:rPr>
          <w:rFonts w:ascii="Arial" w:hAnsi="Arial" w:cs="Arial"/>
          <w:sz w:val="20"/>
          <w:szCs w:val="20"/>
        </w:rPr>
        <w:br/>
      </w:r>
      <w:r w:rsidR="002016D5" w:rsidRPr="003A2A11">
        <w:rPr>
          <w:rFonts w:ascii="Arial" w:hAnsi="Arial" w:cs="Arial"/>
          <w:sz w:val="20"/>
          <w:szCs w:val="20"/>
        </w:rPr>
        <w:t>(pedagogicznego, psychologicznego, socjoterapeutycznego)</w:t>
      </w:r>
    </w:p>
    <w:p w14:paraId="286E272D" w14:textId="07715FA0" w:rsidR="002016D5" w:rsidRPr="003A2A11" w:rsidRDefault="002016D5" w:rsidP="00C63FAA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3A2A11">
        <w:rPr>
          <w:rFonts w:ascii="Arial" w:hAnsi="Arial" w:cs="Arial"/>
          <w:sz w:val="20"/>
          <w:szCs w:val="20"/>
        </w:rPr>
        <w:t>grup</w:t>
      </w:r>
      <w:r w:rsidR="001B4802" w:rsidRPr="003A2A11">
        <w:rPr>
          <w:rFonts w:ascii="Arial" w:hAnsi="Arial" w:cs="Arial"/>
          <w:sz w:val="20"/>
          <w:szCs w:val="20"/>
        </w:rPr>
        <w:t>a</w:t>
      </w:r>
      <w:r w:rsidRPr="003A2A11">
        <w:rPr>
          <w:rFonts w:ascii="Arial" w:hAnsi="Arial" w:cs="Arial"/>
          <w:sz w:val="20"/>
          <w:szCs w:val="20"/>
        </w:rPr>
        <w:t xml:space="preserve"> wsparcia</w:t>
      </w:r>
      <w:r w:rsidR="001B4802" w:rsidRPr="003A2A11">
        <w:rPr>
          <w:rFonts w:ascii="Arial" w:hAnsi="Arial" w:cs="Arial"/>
          <w:sz w:val="20"/>
          <w:szCs w:val="20"/>
        </w:rPr>
        <w:tab/>
      </w:r>
      <w:r w:rsidR="001B4802" w:rsidRPr="003A2A11">
        <w:rPr>
          <w:rFonts w:ascii="Arial" w:hAnsi="Arial" w:cs="Arial"/>
          <w:sz w:val="20"/>
          <w:szCs w:val="20"/>
        </w:rPr>
        <w:tab/>
      </w:r>
      <w:r w:rsidR="001B4802" w:rsidRPr="003A2A11">
        <w:rPr>
          <w:rFonts w:ascii="Arial" w:hAnsi="Arial" w:cs="Arial"/>
          <w:sz w:val="20"/>
          <w:szCs w:val="20"/>
        </w:rPr>
        <w:tab/>
      </w:r>
      <w:r w:rsidR="001B4802" w:rsidRPr="003A2A11">
        <w:rPr>
          <w:rFonts w:ascii="Arial" w:hAnsi="Arial" w:cs="Arial"/>
          <w:sz w:val="20"/>
          <w:szCs w:val="20"/>
        </w:rPr>
        <w:tab/>
      </w:r>
      <w:r w:rsidR="001B4802" w:rsidRPr="003A2A11">
        <w:rPr>
          <w:rFonts w:ascii="Arial" w:hAnsi="Arial" w:cs="Arial"/>
          <w:sz w:val="20"/>
          <w:szCs w:val="20"/>
        </w:rPr>
        <w:tab/>
      </w:r>
      <w:r w:rsidR="001B4802" w:rsidRPr="003A2A11">
        <w:rPr>
          <w:rFonts w:ascii="Arial" w:hAnsi="Arial" w:cs="Arial"/>
          <w:sz w:val="20"/>
          <w:szCs w:val="20"/>
        </w:rPr>
        <w:tab/>
      </w:r>
      <w:r w:rsidR="001B4802" w:rsidRPr="003A2A11">
        <w:rPr>
          <w:rFonts w:ascii="Arial" w:hAnsi="Arial" w:cs="Arial"/>
          <w:sz w:val="20"/>
          <w:szCs w:val="20"/>
        </w:rPr>
        <w:tab/>
        <w:t>(18 osób)</w:t>
      </w:r>
    </w:p>
    <w:p w14:paraId="0044DEBF" w14:textId="77777777" w:rsidR="00B13BE8" w:rsidRPr="003A2A11" w:rsidRDefault="002016D5" w:rsidP="00B13BE8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3A2A11">
        <w:rPr>
          <w:rFonts w:ascii="Arial" w:hAnsi="Arial" w:cs="Arial"/>
          <w:sz w:val="20"/>
          <w:szCs w:val="20"/>
        </w:rPr>
        <w:t>rodzinn</w:t>
      </w:r>
      <w:r w:rsidR="001B4802" w:rsidRPr="003A2A11">
        <w:rPr>
          <w:rFonts w:ascii="Arial" w:hAnsi="Arial" w:cs="Arial"/>
          <w:sz w:val="20"/>
          <w:szCs w:val="20"/>
        </w:rPr>
        <w:t>y</w:t>
      </w:r>
      <w:r w:rsidRPr="003A2A11">
        <w:rPr>
          <w:rFonts w:ascii="Arial" w:hAnsi="Arial" w:cs="Arial"/>
          <w:sz w:val="20"/>
          <w:szCs w:val="20"/>
        </w:rPr>
        <w:t xml:space="preserve"> wyjazd socjoterapeutyczn</w:t>
      </w:r>
      <w:r w:rsidR="001B4802" w:rsidRPr="003A2A11">
        <w:rPr>
          <w:rFonts w:ascii="Arial" w:hAnsi="Arial" w:cs="Arial"/>
          <w:sz w:val="20"/>
          <w:szCs w:val="20"/>
        </w:rPr>
        <w:t>y</w:t>
      </w:r>
      <w:r w:rsidR="001B4802" w:rsidRPr="003A2A11">
        <w:rPr>
          <w:rFonts w:ascii="Arial" w:hAnsi="Arial" w:cs="Arial"/>
          <w:sz w:val="20"/>
          <w:szCs w:val="20"/>
        </w:rPr>
        <w:tab/>
      </w:r>
      <w:r w:rsidR="001B4802" w:rsidRPr="003A2A11">
        <w:rPr>
          <w:rFonts w:ascii="Arial" w:hAnsi="Arial" w:cs="Arial"/>
          <w:sz w:val="20"/>
          <w:szCs w:val="20"/>
        </w:rPr>
        <w:tab/>
      </w:r>
      <w:r w:rsidR="001B4802" w:rsidRPr="003A2A11">
        <w:rPr>
          <w:rFonts w:ascii="Arial" w:hAnsi="Arial" w:cs="Arial"/>
          <w:sz w:val="20"/>
          <w:szCs w:val="20"/>
        </w:rPr>
        <w:tab/>
      </w:r>
      <w:r w:rsidR="001B4802" w:rsidRPr="003A2A11">
        <w:rPr>
          <w:rFonts w:ascii="Arial" w:hAnsi="Arial" w:cs="Arial"/>
          <w:sz w:val="20"/>
          <w:szCs w:val="20"/>
        </w:rPr>
        <w:tab/>
        <w:t>(62 osoby)</w:t>
      </w:r>
    </w:p>
    <w:p w14:paraId="1E9BF5F2" w14:textId="3532FDF1" w:rsidR="009033EE" w:rsidRPr="003A2A11" w:rsidRDefault="001B4802" w:rsidP="00B13BE8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A2A11">
        <w:rPr>
          <w:rFonts w:ascii="Arial" w:hAnsi="Arial" w:cs="Arial"/>
          <w:sz w:val="20"/>
          <w:szCs w:val="20"/>
        </w:rPr>
        <w:t xml:space="preserve">Powyższe projekty </w:t>
      </w:r>
      <w:r w:rsidR="009033EE" w:rsidRPr="003A2A11">
        <w:rPr>
          <w:rFonts w:ascii="Arial" w:hAnsi="Arial" w:cs="Arial"/>
          <w:sz w:val="20"/>
          <w:szCs w:val="20"/>
        </w:rPr>
        <w:t xml:space="preserve">są uzupełnieniem działań wspierających dzieci wymagających </w:t>
      </w:r>
      <w:r w:rsidR="00290B18" w:rsidRPr="003A2A11">
        <w:rPr>
          <w:rFonts w:ascii="Arial" w:hAnsi="Arial" w:cs="Arial"/>
          <w:sz w:val="20"/>
          <w:szCs w:val="20"/>
        </w:rPr>
        <w:t xml:space="preserve">szczególnej </w:t>
      </w:r>
      <w:r w:rsidR="009033EE" w:rsidRPr="003A2A11">
        <w:rPr>
          <w:rFonts w:ascii="Arial" w:hAnsi="Arial" w:cs="Arial"/>
          <w:sz w:val="20"/>
          <w:szCs w:val="20"/>
        </w:rPr>
        <w:t>pomocy z powodu trudności wynikających z nadmiernego korzystania z nowych technologii.</w:t>
      </w:r>
    </w:p>
    <w:p w14:paraId="6343F483" w14:textId="77777777" w:rsidR="00F27329" w:rsidRDefault="008A5833" w:rsidP="00F27329">
      <w:pPr>
        <w:pStyle w:val="Akapitzlist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Odnosząc się do potrzeb związanych z potrzebą wspierania rodziny, zauważalny jest wzrost liczby spraw związanych z realizacją zadań obowiązkowych Gminy w tym zakresie. </w:t>
      </w:r>
      <w:r w:rsidRPr="00E9359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Konieczne jest zabezpieczenie środków finansowych oraz systematyczne poszerzanie oferty wsparcia dla rodzin, umożliwiającej dostęp do różnego rodzaju specjalistów, celem zapewnienia warunków do prawidłowej socjalizacji małoletnich oraz kształtowania prawidłowych postaw rodzicielskich</w:t>
      </w:r>
      <w:r w:rsidR="00B13BE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3204EA88" w14:textId="1E69FE0D" w:rsidR="008A5833" w:rsidRPr="00F27329" w:rsidRDefault="008A5833" w:rsidP="00F27329">
      <w:pPr>
        <w:pStyle w:val="Akapitzlist"/>
        <w:spacing w:before="100" w:beforeAutospacing="1" w:after="100" w:afterAutospacing="1" w:line="240" w:lineRule="auto"/>
        <w:ind w:left="0" w:firstLine="708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lastRenderedPageBreak/>
        <w:t>WYDATKOWANIE ŚR</w:t>
      </w:r>
      <w:r w:rsidR="00567347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O</w:t>
      </w:r>
      <w:r w:rsidRPr="00E73694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DKÓW W ROKU 202</w:t>
      </w:r>
      <w:r w:rsidR="00567347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5</w:t>
      </w:r>
      <w:r w:rsidRPr="00E73694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r.  </w:t>
      </w:r>
      <w:r w:rsidRPr="00E73694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br/>
        <w:t xml:space="preserve">przez </w:t>
      </w:r>
      <w:r w:rsidR="00567347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Centrum Usług Społecznych</w:t>
      </w:r>
      <w:r w:rsidRPr="00E73694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w Czechowicach-Dziedzicach </w:t>
      </w:r>
      <w:r w:rsidRPr="00E73694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br/>
        <w:t>na realizację zadań związanych z wspieraniem rodziny</w:t>
      </w:r>
    </w:p>
    <w:p w14:paraId="31F857A5" w14:textId="77777777" w:rsidR="00BB6031" w:rsidRPr="00E73694" w:rsidRDefault="00BB6031" w:rsidP="00C63FAA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4932"/>
        <w:gridCol w:w="1701"/>
        <w:gridCol w:w="1560"/>
        <w:gridCol w:w="2723"/>
      </w:tblGrid>
      <w:tr w:rsidR="00574ACF" w:rsidRPr="00E73694" w14:paraId="01997957" w14:textId="77777777" w:rsidTr="001C22C4">
        <w:trPr>
          <w:trHeight w:val="20"/>
        </w:trPr>
        <w:tc>
          <w:tcPr>
            <w:tcW w:w="4932" w:type="dxa"/>
            <w:vAlign w:val="center"/>
          </w:tcPr>
          <w:p w14:paraId="01A62952" w14:textId="77777777" w:rsidR="008A5833" w:rsidRPr="00E73694" w:rsidRDefault="008A5833" w:rsidP="00C63F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5" w:name="_Hlk66360041"/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>ZADANIE</w:t>
            </w:r>
          </w:p>
        </w:tc>
        <w:tc>
          <w:tcPr>
            <w:tcW w:w="1701" w:type="dxa"/>
            <w:vAlign w:val="center"/>
          </w:tcPr>
          <w:p w14:paraId="5E8BCDF5" w14:textId="77777777" w:rsidR="008A5833" w:rsidRPr="00E73694" w:rsidRDefault="008A5833" w:rsidP="00C63F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Łącznie, 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w tym:</w:t>
            </w:r>
          </w:p>
        </w:tc>
        <w:tc>
          <w:tcPr>
            <w:tcW w:w="1560" w:type="dxa"/>
            <w:vAlign w:val="center"/>
          </w:tcPr>
          <w:p w14:paraId="34691F6D" w14:textId="77777777" w:rsidR="008A5833" w:rsidRPr="00E73694" w:rsidRDefault="008A5833" w:rsidP="00C63F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Środki 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z budżetu gminy</w:t>
            </w:r>
          </w:p>
        </w:tc>
        <w:tc>
          <w:tcPr>
            <w:tcW w:w="2723" w:type="dxa"/>
            <w:vAlign w:val="center"/>
          </w:tcPr>
          <w:p w14:paraId="3FE75B5C" w14:textId="77777777" w:rsidR="008A5833" w:rsidRPr="00E73694" w:rsidRDefault="008A5833" w:rsidP="00C63F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9A8AC32" w14:textId="77777777" w:rsidR="008A5833" w:rsidRPr="00E73694" w:rsidRDefault="008A5833" w:rsidP="00C63F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>Środki zewnętrzne</w:t>
            </w:r>
          </w:p>
          <w:p w14:paraId="46E2B07D" w14:textId="77777777" w:rsidR="008A5833" w:rsidRPr="00E73694" w:rsidRDefault="008A5833" w:rsidP="00C63F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47D95" w:rsidRPr="00E73694" w14:paraId="71E411FA" w14:textId="77777777" w:rsidTr="001C22C4">
        <w:trPr>
          <w:trHeight w:val="919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A580" w14:textId="77777777" w:rsidR="00290B18" w:rsidRDefault="00290B18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</w:t>
            </w:r>
            <w:r w:rsidR="00847D95"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>pecjalistyczn</w:t>
            </w:r>
            <w:r w:rsidR="00847D95">
              <w:rPr>
                <w:rFonts w:ascii="Arial" w:hAnsi="Arial" w:cs="Arial"/>
                <w:b/>
                <w:color w:val="000000"/>
                <w:sz w:val="18"/>
                <w:szCs w:val="18"/>
              </w:rPr>
              <w:t>e wsparci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 </w:t>
            </w:r>
            <w:r w:rsidR="00847D95">
              <w:rPr>
                <w:rFonts w:ascii="Arial" w:hAnsi="Arial" w:cs="Arial"/>
                <w:b/>
                <w:color w:val="000000"/>
                <w:sz w:val="18"/>
                <w:szCs w:val="18"/>
              </w:rPr>
              <w:t>rodzic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ów</w:t>
            </w:r>
            <w:r w:rsidR="00847D95">
              <w:rPr>
                <w:rFonts w:ascii="Arial" w:hAnsi="Arial" w:cs="Arial"/>
                <w:b/>
                <w:color w:val="000000"/>
                <w:sz w:val="18"/>
                <w:szCs w:val="18"/>
              </w:rPr>
              <w:t>/opiekun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ów</w:t>
            </w:r>
            <w:r w:rsidR="00847D9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przeżywających trudności</w:t>
            </w:r>
            <w:r w:rsidR="00847D9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opiekuńczo-wychowawcze lub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pozostających </w:t>
            </w:r>
            <w:r w:rsidR="00847D9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 kryzysie, </w:t>
            </w:r>
          </w:p>
          <w:p w14:paraId="668D5782" w14:textId="30CC2077" w:rsidR="00847D95" w:rsidRPr="00E73694" w:rsidRDefault="00847D95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oraz doświadczający</w:t>
            </w:r>
            <w:r w:rsidR="00290B18">
              <w:rPr>
                <w:rFonts w:ascii="Arial" w:hAnsi="Arial" w:cs="Arial"/>
                <w:b/>
                <w:color w:val="000000"/>
                <w:sz w:val="18"/>
                <w:szCs w:val="18"/>
              </w:rPr>
              <w:t>ch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przemocy domowej</w:t>
            </w:r>
            <w:r w:rsidR="00290B18">
              <w:rPr>
                <w:rFonts w:ascii="Arial" w:hAnsi="Arial" w:cs="Arial"/>
                <w:b/>
                <w:color w:val="000000"/>
                <w:sz w:val="18"/>
                <w:szCs w:val="18"/>
              </w:rPr>
              <w:t>, w tym: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6306FE" w14:textId="0E70888C" w:rsidR="00847D95" w:rsidRPr="009E7F53" w:rsidRDefault="009E7F53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7F53">
              <w:rPr>
                <w:rFonts w:ascii="Arial" w:hAnsi="Arial" w:cs="Arial"/>
                <w:b/>
                <w:bCs/>
                <w:sz w:val="18"/>
                <w:szCs w:val="18"/>
              </w:rPr>
              <w:t>259 023,19 zł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D102647" w14:textId="2442FEC1" w:rsidR="00847D95" w:rsidRPr="009E7F53" w:rsidRDefault="009E7F53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7F53">
              <w:rPr>
                <w:rFonts w:ascii="Arial" w:hAnsi="Arial" w:cs="Arial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vAlign w:val="center"/>
          </w:tcPr>
          <w:p w14:paraId="3F9929C4" w14:textId="1C556E69" w:rsidR="00847D95" w:rsidRPr="009E7F53" w:rsidRDefault="009E7F53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7F53">
              <w:rPr>
                <w:rFonts w:ascii="Arial" w:hAnsi="Arial" w:cs="Arial"/>
                <w:b/>
                <w:bCs/>
                <w:sz w:val="18"/>
                <w:szCs w:val="18"/>
              </w:rPr>
              <w:t>259 023,19 zł</w:t>
            </w:r>
          </w:p>
        </w:tc>
      </w:tr>
      <w:tr w:rsidR="00847D95" w:rsidRPr="00E73694" w14:paraId="14A71ABA" w14:textId="77777777" w:rsidTr="001C22C4">
        <w:trPr>
          <w:trHeight w:val="283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09CD81" w14:textId="0E4B2FF8" w:rsidR="00290B18" w:rsidRPr="002330A9" w:rsidRDefault="00847D95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7D95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 xml:space="preserve">zlecone do </w:t>
            </w:r>
            <w:r w:rsidR="002330A9" w:rsidRPr="00847D95">
              <w:rPr>
                <w:rFonts w:ascii="Arial" w:hAnsi="Arial" w:cs="Arial"/>
                <w:b/>
                <w:color w:val="000000"/>
                <w:sz w:val="18"/>
                <w:szCs w:val="18"/>
              </w:rPr>
              <w:t>realizacji organizacji pozarządowej</w:t>
            </w:r>
            <w:r w:rsidR="00290B18" w:rsidRPr="00847D9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prowadzone w formie indywidualnej: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715E63" w14:textId="04461522" w:rsidR="00847D95" w:rsidRPr="00FC1215" w:rsidRDefault="00847D95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</w:pPr>
            <w:r w:rsidRPr="00FC1215"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  <w:t>2</w:t>
            </w:r>
            <w:r w:rsidR="005612F6" w:rsidRPr="00FC1215"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  <w:t>25</w:t>
            </w:r>
            <w:r w:rsidRPr="00FC1215"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  <w:t> 000,00 zł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6BBF821" w14:textId="7A359485" w:rsidR="00847D95" w:rsidRPr="009E7F53" w:rsidRDefault="007613B6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</w:pPr>
            <w:r w:rsidRPr="009E7F53"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  <w:t>0,00 zł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vAlign w:val="center"/>
          </w:tcPr>
          <w:p w14:paraId="2FACD654" w14:textId="64FBA63B" w:rsidR="00847D95" w:rsidRPr="00FC1215" w:rsidRDefault="00847D95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</w:pPr>
            <w:r w:rsidRPr="00FC1215"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  <w:t>2</w:t>
            </w:r>
            <w:r w:rsidR="005612F6" w:rsidRPr="00FC1215"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  <w:t>25</w:t>
            </w:r>
            <w:r w:rsidRPr="00FC1215"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  <w:t> 000,00 zł</w:t>
            </w:r>
          </w:p>
        </w:tc>
      </w:tr>
      <w:tr w:rsidR="00344A18" w:rsidRPr="00E73694" w14:paraId="020265C0" w14:textId="77777777" w:rsidTr="001C22C4">
        <w:trPr>
          <w:trHeight w:val="283"/>
        </w:trPr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CDB71" w14:textId="1B56AEE5" w:rsidR="00344A18" w:rsidRPr="002330A9" w:rsidRDefault="002330A9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30A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konsultacje psychologiczne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8B6AA0" w14:textId="28C6A4B0" w:rsidR="00344A18" w:rsidRDefault="00344A18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kern w:val="3"/>
                <w:sz w:val="18"/>
                <w:szCs w:val="18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</w:rPr>
              <w:t>25 000,00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6372B" w14:textId="462B1C5F" w:rsidR="00344A18" w:rsidRDefault="00344A18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F4B8E" w14:textId="0277C9D0" w:rsidR="00344A18" w:rsidRDefault="00344A18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kern w:val="3"/>
                <w:sz w:val="18"/>
                <w:szCs w:val="18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</w:rPr>
              <w:t>25 000,00 zł</w:t>
            </w:r>
          </w:p>
        </w:tc>
      </w:tr>
      <w:tr w:rsidR="00344A18" w:rsidRPr="00E73694" w14:paraId="5D41BF5E" w14:textId="77777777" w:rsidTr="001C22C4">
        <w:trPr>
          <w:trHeight w:val="283"/>
        </w:trPr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42D0B6" w14:textId="67803E69" w:rsidR="00344A18" w:rsidRPr="002330A9" w:rsidRDefault="002330A9" w:rsidP="00C63FA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30A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konsultacje prawne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D7C1B" w14:textId="67A8C515" w:rsidR="00344A18" w:rsidRDefault="00344A18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kern w:val="3"/>
                <w:sz w:val="18"/>
                <w:szCs w:val="18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</w:rPr>
              <w:t>25 000,00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9EF52C" w14:textId="77777777" w:rsidR="00344A18" w:rsidRDefault="00344A18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06FE8" w14:textId="31B4DC65" w:rsidR="00344A18" w:rsidRDefault="00344A18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kern w:val="3"/>
                <w:sz w:val="18"/>
                <w:szCs w:val="18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</w:rPr>
              <w:t>25 000,00 zł</w:t>
            </w:r>
          </w:p>
        </w:tc>
      </w:tr>
      <w:tr w:rsidR="00344A18" w:rsidRPr="00E73694" w14:paraId="42B7CE73" w14:textId="77777777" w:rsidTr="001C22C4">
        <w:trPr>
          <w:trHeight w:val="283"/>
        </w:trPr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B8FC3" w14:textId="05CA3305" w:rsidR="00344A18" w:rsidRPr="002330A9" w:rsidRDefault="002330A9" w:rsidP="00C63FA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30A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mediacje rodzinne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6E490" w14:textId="509DABF7" w:rsidR="00344A18" w:rsidRDefault="00344A18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kern w:val="3"/>
                <w:sz w:val="18"/>
                <w:szCs w:val="18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</w:rPr>
              <w:t>5 000,00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4B2F0B" w14:textId="77777777" w:rsidR="00344A18" w:rsidRDefault="00344A18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8A4D1" w14:textId="297CBEEA" w:rsidR="00344A18" w:rsidRDefault="00344A18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kern w:val="3"/>
                <w:sz w:val="18"/>
                <w:szCs w:val="18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</w:rPr>
              <w:t>5 000,00 zł</w:t>
            </w:r>
          </w:p>
        </w:tc>
      </w:tr>
      <w:tr w:rsidR="00344A18" w:rsidRPr="00E73694" w14:paraId="1CC4CA5C" w14:textId="77777777" w:rsidTr="001C22C4">
        <w:trPr>
          <w:trHeight w:val="283"/>
        </w:trPr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07E7E" w14:textId="48FD7AAB" w:rsidR="00344A18" w:rsidRPr="002330A9" w:rsidRDefault="002330A9" w:rsidP="00C63FA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30A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terapia par/małżeństw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B16391" w14:textId="4BDB0DCD" w:rsidR="00344A18" w:rsidRDefault="00344A18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kern w:val="3"/>
                <w:sz w:val="18"/>
                <w:szCs w:val="18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</w:rPr>
              <w:t>10 000,00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58991" w14:textId="77777777" w:rsidR="00344A18" w:rsidRDefault="00344A18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B5BFD" w14:textId="61AC4916" w:rsidR="00344A18" w:rsidRDefault="00344A18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kern w:val="3"/>
                <w:sz w:val="18"/>
                <w:szCs w:val="18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</w:rPr>
              <w:t>10 000,00 zł</w:t>
            </w:r>
          </w:p>
        </w:tc>
      </w:tr>
      <w:tr w:rsidR="00E27239" w:rsidRPr="00E73694" w14:paraId="4C129E8C" w14:textId="77777777" w:rsidTr="001C22C4">
        <w:trPr>
          <w:trHeight w:val="283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CB4F" w14:textId="6F89130C" w:rsidR="00344A18" w:rsidRPr="002330A9" w:rsidRDefault="002330A9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30A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indywidualna psychoterapia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6B92" w14:textId="2DAD60F8" w:rsidR="00344A18" w:rsidRDefault="00344A18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kern w:val="3"/>
                <w:sz w:val="18"/>
                <w:szCs w:val="18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</w:rPr>
              <w:t>150 000,00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79A9" w14:textId="77777777" w:rsidR="00344A18" w:rsidRDefault="00344A18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1604" w14:textId="6F6DC85B" w:rsidR="00344A18" w:rsidRDefault="00344A18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kern w:val="3"/>
                <w:sz w:val="18"/>
                <w:szCs w:val="18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</w:rPr>
              <w:t>150 000,00 zł</w:t>
            </w:r>
          </w:p>
        </w:tc>
      </w:tr>
      <w:tr w:rsidR="002330A9" w:rsidRPr="00E73694" w14:paraId="0AA99D8D" w14:textId="77777777" w:rsidTr="001C22C4">
        <w:trPr>
          <w:trHeight w:val="427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8913A" w14:textId="2929AFFB" w:rsidR="002330A9" w:rsidRPr="00567347" w:rsidRDefault="00290B18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</w:t>
            </w:r>
            <w:r w:rsidRPr="00847D9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ealizowane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przez</w:t>
            </w:r>
            <w:r w:rsidRPr="00847D9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CUS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pozostałe</w:t>
            </w:r>
            <w:r w:rsidR="002330A9" w:rsidRPr="00847D9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formy wsparcia: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82CF8" w14:textId="14A20319" w:rsidR="002330A9" w:rsidRPr="009E7F53" w:rsidRDefault="009E7F53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</w:pPr>
            <w:r w:rsidRPr="009E7F53"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  <w:t>30 355,55 zł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20A33" w14:textId="52206177" w:rsidR="002330A9" w:rsidRPr="009E7F53" w:rsidRDefault="009E7F53" w:rsidP="009E7F53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</w:pPr>
            <w:r w:rsidRPr="009E7F53">
              <w:rPr>
                <w:rFonts w:ascii="Arial" w:hAnsi="Arial" w:cs="Arial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E13C7" w14:textId="28BDBB94" w:rsidR="002330A9" w:rsidRPr="009E7F53" w:rsidRDefault="009E7F53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</w:pPr>
            <w:r w:rsidRPr="009E7F53">
              <w:rPr>
                <w:rFonts w:ascii="Arial" w:hAnsi="Arial" w:cs="Arial"/>
                <w:b/>
                <w:bCs/>
                <w:kern w:val="3"/>
                <w:sz w:val="18"/>
                <w:szCs w:val="18"/>
              </w:rPr>
              <w:t>30 355,55 zł</w:t>
            </w:r>
          </w:p>
        </w:tc>
      </w:tr>
      <w:tr w:rsidR="009E7F53" w:rsidRPr="00E73694" w14:paraId="48240B3F" w14:textId="77777777" w:rsidTr="001C22C4">
        <w:trPr>
          <w:trHeight w:val="283"/>
        </w:trPr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657B0" w14:textId="431A8B1C" w:rsidR="009E7F53" w:rsidRPr="002330A9" w:rsidRDefault="009E7F53" w:rsidP="009E7F53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30A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grupa wsparcia dla rodziców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9EA128" w14:textId="0668EC84" w:rsidR="009E7F53" w:rsidRPr="009E7F53" w:rsidRDefault="009E7F53" w:rsidP="009E7F53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kern w:val="3"/>
                <w:sz w:val="18"/>
                <w:szCs w:val="18"/>
              </w:rPr>
            </w:pPr>
            <w:r w:rsidRPr="009E7F53">
              <w:rPr>
                <w:rFonts w:ascii="Arial" w:hAnsi="Arial" w:cs="Arial"/>
                <w:sz w:val="18"/>
                <w:szCs w:val="18"/>
              </w:rPr>
              <w:t>4 800,00 zł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  <w:vAlign w:val="center"/>
          </w:tcPr>
          <w:p w14:paraId="3D992112" w14:textId="77777777" w:rsidR="009E7F53" w:rsidRDefault="009E7F53" w:rsidP="009E7F53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  <w:tc>
          <w:tcPr>
            <w:tcW w:w="2723" w:type="dxa"/>
            <w:tcBorders>
              <w:bottom w:val="nil"/>
            </w:tcBorders>
            <w:vAlign w:val="center"/>
          </w:tcPr>
          <w:p w14:paraId="36968975" w14:textId="41D8916E" w:rsidR="009E7F53" w:rsidRDefault="009E7F53" w:rsidP="009E7F53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kern w:val="3"/>
                <w:sz w:val="18"/>
                <w:szCs w:val="18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</w:rPr>
              <w:t>4 800,00 zł</w:t>
            </w:r>
          </w:p>
        </w:tc>
      </w:tr>
      <w:tr w:rsidR="009E7F53" w:rsidRPr="00E73694" w14:paraId="22F1445E" w14:textId="77777777" w:rsidTr="001C22C4">
        <w:trPr>
          <w:trHeight w:val="283"/>
        </w:trPr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CFF8F" w14:textId="1D6AFA25" w:rsidR="009E7F53" w:rsidRPr="002330A9" w:rsidRDefault="009E7F53" w:rsidP="009E7F53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30A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grupa wsparcia dla osób doświadczających przemocy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4E5EB" w14:textId="5D390C91" w:rsidR="009E7F53" w:rsidRPr="009E7F53" w:rsidRDefault="009E7F53" w:rsidP="009E7F53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kern w:val="3"/>
                <w:sz w:val="18"/>
                <w:szCs w:val="18"/>
              </w:rPr>
            </w:pPr>
            <w:r w:rsidRPr="009E7F53">
              <w:rPr>
                <w:rFonts w:ascii="Arial" w:hAnsi="Arial" w:cs="Arial"/>
                <w:sz w:val="18"/>
                <w:szCs w:val="18"/>
              </w:rPr>
              <w:t>6 599,95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154176" w14:textId="77777777" w:rsidR="009E7F53" w:rsidRDefault="009E7F53" w:rsidP="009E7F53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bottom w:val="nil"/>
            </w:tcBorders>
            <w:vAlign w:val="center"/>
          </w:tcPr>
          <w:p w14:paraId="737D2494" w14:textId="0D41D1EC" w:rsidR="009E7F53" w:rsidRDefault="009E7F53" w:rsidP="009E7F53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kern w:val="3"/>
                <w:sz w:val="18"/>
                <w:szCs w:val="18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</w:rPr>
              <w:t>6 599,95 zł</w:t>
            </w:r>
          </w:p>
        </w:tc>
      </w:tr>
      <w:tr w:rsidR="009E7F53" w:rsidRPr="00E73694" w14:paraId="18953FC9" w14:textId="77777777" w:rsidTr="001C22C4">
        <w:trPr>
          <w:trHeight w:val="283"/>
        </w:trPr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215BF9" w14:textId="5C6590D4" w:rsidR="009E7F53" w:rsidRPr="002330A9" w:rsidRDefault="009E7F53" w:rsidP="009E7F53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30A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zajęcia edukacyjne dla rodziców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24151" w14:textId="603453C0" w:rsidR="009E7F53" w:rsidRPr="009E7F53" w:rsidRDefault="009E7F53" w:rsidP="009E7F53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kern w:val="3"/>
                <w:sz w:val="18"/>
                <w:szCs w:val="18"/>
              </w:rPr>
            </w:pPr>
            <w:r w:rsidRPr="009E7F53">
              <w:rPr>
                <w:rFonts w:ascii="Arial" w:hAnsi="Arial" w:cs="Arial"/>
                <w:sz w:val="18"/>
                <w:szCs w:val="18"/>
              </w:rPr>
              <w:t>7 623,20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C207C72" w14:textId="77777777" w:rsidR="009E7F53" w:rsidRDefault="009E7F53" w:rsidP="009E7F53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bottom w:val="nil"/>
            </w:tcBorders>
            <w:vAlign w:val="center"/>
          </w:tcPr>
          <w:p w14:paraId="4552E7D9" w14:textId="7EF10B83" w:rsidR="009E7F53" w:rsidRDefault="009E7F53" w:rsidP="009E7F53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kern w:val="3"/>
                <w:sz w:val="18"/>
                <w:szCs w:val="18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</w:rPr>
              <w:t>7 623,20 zł</w:t>
            </w:r>
          </w:p>
        </w:tc>
      </w:tr>
      <w:tr w:rsidR="009E7F53" w:rsidRPr="00E73694" w14:paraId="0CCFFEE9" w14:textId="77777777" w:rsidTr="001C22C4">
        <w:trPr>
          <w:trHeight w:val="283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F997" w14:textId="4EBC11D4" w:rsidR="009E7F53" w:rsidRPr="002330A9" w:rsidRDefault="009E7F53" w:rsidP="009E7F53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30A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warsztaty „Szkoła dla rodziców i wychowawców”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E5A8" w14:textId="40F5C0F9" w:rsidR="009E7F53" w:rsidRPr="009E7F53" w:rsidRDefault="009E7F53" w:rsidP="009E7F53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kern w:val="3"/>
                <w:sz w:val="18"/>
                <w:szCs w:val="18"/>
              </w:rPr>
            </w:pPr>
            <w:r w:rsidRPr="009E7F53">
              <w:rPr>
                <w:rFonts w:ascii="Arial" w:hAnsi="Arial" w:cs="Arial"/>
                <w:sz w:val="18"/>
                <w:szCs w:val="18"/>
              </w:rPr>
              <w:t>11 332,40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</w:tcBorders>
            <w:vAlign w:val="center"/>
          </w:tcPr>
          <w:p w14:paraId="1DD622AB" w14:textId="77777777" w:rsidR="009E7F53" w:rsidRDefault="009E7F53" w:rsidP="009E7F53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</w:tcBorders>
            <w:vAlign w:val="center"/>
          </w:tcPr>
          <w:p w14:paraId="3AFCBC49" w14:textId="1F2B46C8" w:rsidR="009E7F53" w:rsidRDefault="009E7F53" w:rsidP="009E7F53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kern w:val="3"/>
                <w:sz w:val="18"/>
                <w:szCs w:val="18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</w:rPr>
              <w:t>11 332,40 zł</w:t>
            </w:r>
          </w:p>
        </w:tc>
      </w:tr>
      <w:tr w:rsidR="009E7F53" w:rsidRPr="00E73694" w14:paraId="51475A37" w14:textId="77777777" w:rsidTr="001C22C4">
        <w:trPr>
          <w:trHeight w:val="508"/>
        </w:trPr>
        <w:tc>
          <w:tcPr>
            <w:tcW w:w="4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E685" w14:textId="6A34A788" w:rsidR="009E7F53" w:rsidRPr="00847D95" w:rsidRDefault="009E7F53" w:rsidP="009E7F53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7D95">
              <w:rPr>
                <w:rFonts w:ascii="Arial" w:hAnsi="Arial" w:cs="Arial"/>
                <w:b/>
                <w:color w:val="000000"/>
                <w:sz w:val="18"/>
                <w:szCs w:val="18"/>
              </w:rPr>
              <w:t>organizacja wsparcia rodziny wspierającej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Pr="002330A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(zwrot kosztów, konsultacje superwizyjne, szkolenie)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F19D" w14:textId="77777777" w:rsidR="009E7F53" w:rsidRPr="009E7F53" w:rsidRDefault="009E7F53" w:rsidP="009E7F53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63461EB" w14:textId="39A185DB" w:rsidR="009E7F53" w:rsidRPr="009E7F53" w:rsidRDefault="009E7F53" w:rsidP="009E7F53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9E7F53">
              <w:rPr>
                <w:rFonts w:ascii="Arial" w:hAnsi="Arial" w:cs="Arial"/>
                <w:b/>
                <w:bCs/>
                <w:sz w:val="18"/>
                <w:szCs w:val="18"/>
              </w:rPr>
              <w:t>3 667,64 zł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29D59E6" w14:textId="2F9D5651" w:rsidR="009E7F53" w:rsidRPr="009E7F53" w:rsidRDefault="009E7F53" w:rsidP="00F27329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7F53">
              <w:rPr>
                <w:rFonts w:ascii="Arial" w:hAnsi="Arial" w:cs="Arial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vAlign w:val="center"/>
          </w:tcPr>
          <w:p w14:paraId="598EAB1D" w14:textId="7333A85A" w:rsidR="009E7F53" w:rsidRPr="009E7F53" w:rsidRDefault="009E7F53" w:rsidP="009E7F53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7F53">
              <w:rPr>
                <w:rFonts w:ascii="Arial" w:hAnsi="Arial" w:cs="Arial"/>
                <w:b/>
                <w:bCs/>
                <w:sz w:val="18"/>
                <w:szCs w:val="18"/>
              </w:rPr>
              <w:t>3 667,64 zł</w:t>
            </w:r>
          </w:p>
        </w:tc>
      </w:tr>
    </w:tbl>
    <w:p w14:paraId="6E566C14" w14:textId="77777777" w:rsidR="00FC1215" w:rsidRDefault="00FC1215" w:rsidP="00C63FAA">
      <w:pPr>
        <w:spacing w:before="100" w:beforeAutospacing="1" w:after="100" w:afterAutospacing="1" w:line="240" w:lineRule="auto"/>
        <w:contextualSpacing/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4962"/>
        <w:gridCol w:w="1701"/>
        <w:gridCol w:w="1560"/>
        <w:gridCol w:w="2693"/>
      </w:tblGrid>
      <w:tr w:rsidR="00847D95" w:rsidRPr="00E73694" w14:paraId="798AC093" w14:textId="77777777" w:rsidTr="003A2A11">
        <w:trPr>
          <w:trHeight w:val="20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571223DB" w14:textId="4ECD7581" w:rsidR="00847D95" w:rsidRPr="00E73694" w:rsidRDefault="00847D95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Prowadzenie placówki wsparcia dziennego „Zatoka”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DF66C36" w14:textId="77777777" w:rsidR="00847D95" w:rsidRPr="009E7F53" w:rsidRDefault="00847D95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</w:p>
          <w:p w14:paraId="21A243C9" w14:textId="74E17868" w:rsidR="00847D95" w:rsidRPr="009E7F53" w:rsidRDefault="007613B6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7F53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4</w:t>
            </w:r>
            <w:r w:rsidR="003927A8" w:rsidRPr="009E7F53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90 974,39</w:t>
            </w:r>
            <w:r w:rsidR="00847D95" w:rsidRPr="009E7F53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 xml:space="preserve"> </w:t>
            </w:r>
            <w:r w:rsidR="00847D95" w:rsidRPr="009E7F53">
              <w:rPr>
                <w:rFonts w:ascii="Arial" w:hAnsi="Arial" w:cs="Arial"/>
                <w:b/>
                <w:bCs/>
                <w:sz w:val="18"/>
                <w:szCs w:val="18"/>
              </w:rPr>
              <w:t>zł</w:t>
            </w:r>
          </w:p>
          <w:p w14:paraId="690F4CB6" w14:textId="77777777" w:rsidR="00847D95" w:rsidRPr="009E7F53" w:rsidRDefault="00847D95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AFEC207" w14:textId="77777777" w:rsidR="00847D95" w:rsidRPr="009E7F53" w:rsidRDefault="00847D95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</w:p>
          <w:p w14:paraId="6A664D33" w14:textId="15E0C78D" w:rsidR="00847D95" w:rsidRPr="009E7F53" w:rsidRDefault="003927A8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  <w:r w:rsidRPr="009E7F53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487 974,39</w:t>
            </w:r>
            <w:r w:rsidR="00847D95" w:rsidRPr="009E7F53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 xml:space="preserve"> zł</w:t>
            </w:r>
          </w:p>
          <w:p w14:paraId="71AC8261" w14:textId="77777777" w:rsidR="00847D95" w:rsidRPr="009E7F53" w:rsidRDefault="00847D95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B1BEE1D" w14:textId="3F9D082B" w:rsidR="00847D95" w:rsidRPr="009E7F53" w:rsidRDefault="003927A8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  <w:r w:rsidRPr="009E7F53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 xml:space="preserve">3 </w:t>
            </w:r>
            <w:r w:rsidR="00847D95" w:rsidRPr="009E7F53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 xml:space="preserve">000,00 </w:t>
            </w:r>
            <w:r w:rsidR="00FC1215" w:rsidRPr="009E7F53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zł</w:t>
            </w:r>
          </w:p>
        </w:tc>
      </w:tr>
      <w:tr w:rsidR="003A2A11" w:rsidRPr="003A2A11" w14:paraId="4971A05E" w14:textId="77777777" w:rsidTr="003A2A11">
        <w:trPr>
          <w:trHeight w:val="283"/>
        </w:trPr>
        <w:tc>
          <w:tcPr>
            <w:tcW w:w="4962" w:type="dxa"/>
            <w:tcBorders>
              <w:bottom w:val="nil"/>
            </w:tcBorders>
            <w:vAlign w:val="center"/>
          </w:tcPr>
          <w:p w14:paraId="45F66553" w14:textId="0A62A230" w:rsidR="00847D95" w:rsidRPr="003A2A11" w:rsidRDefault="00847D95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3A2A11">
              <w:rPr>
                <w:rFonts w:ascii="Arial" w:hAnsi="Arial" w:cs="Arial"/>
                <w:b/>
                <w:sz w:val="18"/>
                <w:szCs w:val="18"/>
              </w:rPr>
              <w:t>Rozwijanie oferty placówki wsparcia dziennego „Zatoka”</w:t>
            </w:r>
            <w:r w:rsidR="00290B18" w:rsidRPr="003A2A11">
              <w:rPr>
                <w:rFonts w:ascii="Arial" w:hAnsi="Arial" w:cs="Arial"/>
                <w:b/>
                <w:sz w:val="18"/>
                <w:szCs w:val="18"/>
              </w:rPr>
              <w:t xml:space="preserve"> w </w:t>
            </w:r>
            <w:r w:rsidR="00206EA5">
              <w:rPr>
                <w:rFonts w:ascii="Arial" w:hAnsi="Arial" w:cs="Arial"/>
                <w:b/>
                <w:sz w:val="18"/>
                <w:szCs w:val="18"/>
              </w:rPr>
              <w:t xml:space="preserve">ramach projektu „ Nie-zwykłe Dziecko. Edycja II”.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9A0602" w14:textId="70B282B7" w:rsidR="00E27239" w:rsidRPr="00206EA5" w:rsidRDefault="00064D79" w:rsidP="00FC370D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  <w:r w:rsidRPr="00206EA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318 011,66 zł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7E540EF" w14:textId="11245107" w:rsidR="00847D95" w:rsidRPr="00206EA5" w:rsidRDefault="00F27329" w:rsidP="00FC370D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  <w:r w:rsidRPr="00206EA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0,00 zł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0F8F23B" w14:textId="0B4D87BE" w:rsidR="00847D95" w:rsidRPr="00206EA5" w:rsidRDefault="00064D79" w:rsidP="00FC370D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  <w:r w:rsidRPr="00206EA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318 011,66 zł</w:t>
            </w:r>
          </w:p>
        </w:tc>
      </w:tr>
      <w:tr w:rsidR="003A2A11" w:rsidRPr="003A2A11" w14:paraId="2B05C487" w14:textId="77777777" w:rsidTr="003A2A11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0A8583" w14:textId="04F4C74F" w:rsidR="00FC1215" w:rsidRPr="003A2A11" w:rsidRDefault="00FC1215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3A2A11">
              <w:rPr>
                <w:rFonts w:ascii="Arial" w:hAnsi="Arial" w:cs="Arial"/>
                <w:b/>
                <w:sz w:val="18"/>
                <w:szCs w:val="18"/>
              </w:rPr>
              <w:t>zlecone do realizacji organizacj</w:t>
            </w:r>
            <w:r w:rsidR="00156E38" w:rsidRPr="003A2A11">
              <w:rPr>
                <w:rFonts w:ascii="Arial" w:hAnsi="Arial" w:cs="Arial"/>
                <w:b/>
                <w:sz w:val="18"/>
                <w:szCs w:val="18"/>
              </w:rPr>
              <w:t>om</w:t>
            </w:r>
            <w:r w:rsidRPr="003A2A11">
              <w:rPr>
                <w:rFonts w:ascii="Arial" w:hAnsi="Arial" w:cs="Arial"/>
                <w:b/>
                <w:sz w:val="18"/>
                <w:szCs w:val="18"/>
              </w:rPr>
              <w:t xml:space="preserve"> pozarządow</w:t>
            </w:r>
            <w:r w:rsidR="00156E38" w:rsidRPr="003A2A11">
              <w:rPr>
                <w:rFonts w:ascii="Arial" w:hAnsi="Arial" w:cs="Arial"/>
                <w:b/>
                <w:sz w:val="18"/>
                <w:szCs w:val="18"/>
              </w:rPr>
              <w:t>ym</w:t>
            </w:r>
            <w:r w:rsidR="00206EA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F617" w14:textId="6CDF149C" w:rsidR="00E27239" w:rsidRPr="00206EA5" w:rsidRDefault="00064D79" w:rsidP="009E7F53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  <w:r w:rsidRPr="00206EA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157 3</w:t>
            </w:r>
            <w:r w:rsidR="009E7F53" w:rsidRPr="00206EA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00</w:t>
            </w:r>
            <w:r w:rsidRPr="00206EA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,00</w:t>
            </w:r>
            <w:r w:rsidR="009E7F53" w:rsidRPr="00206EA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 xml:space="preserve">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A1CD" w14:textId="38C023E6" w:rsidR="00FC1215" w:rsidRPr="00206EA5" w:rsidRDefault="009E7F53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  <w:r w:rsidRPr="00206EA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0,00 zł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2053" w14:textId="5E9B95E5" w:rsidR="00FC1215" w:rsidRPr="00206EA5" w:rsidRDefault="00064D79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  <w:r w:rsidRPr="00206EA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157 300,00</w:t>
            </w:r>
            <w:r w:rsidR="009E7F53" w:rsidRPr="00206EA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 xml:space="preserve"> zł</w:t>
            </w:r>
          </w:p>
        </w:tc>
      </w:tr>
      <w:tr w:rsidR="003A2A11" w:rsidRPr="003A2A11" w14:paraId="04D5C612" w14:textId="77777777" w:rsidTr="003A2A11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3B95B8" w14:textId="346F18FE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3A2A11">
              <w:rPr>
                <w:rFonts w:ascii="Arial" w:hAnsi="Arial" w:cs="Arial"/>
                <w:bCs/>
                <w:sz w:val="18"/>
                <w:szCs w:val="18"/>
              </w:rPr>
              <w:t>terapia logopedyczna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7554" w14:textId="261B0589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34 000,00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0E46" w14:textId="67157813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0,00 zł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8FE3" w14:textId="6B3D1173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34 000,00 zł</w:t>
            </w:r>
          </w:p>
        </w:tc>
      </w:tr>
      <w:tr w:rsidR="003A2A11" w:rsidRPr="003A2A11" w14:paraId="564E80BF" w14:textId="77777777" w:rsidTr="003A2A11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CCE41" w14:textId="251E84BE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3A2A11">
              <w:rPr>
                <w:rFonts w:ascii="Arial" w:hAnsi="Arial" w:cs="Arial"/>
                <w:bCs/>
                <w:sz w:val="18"/>
                <w:szCs w:val="18"/>
              </w:rPr>
              <w:t>terapia integracji sensorycznej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41B2" w14:textId="02A6A6F4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46 250,00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1857" w14:textId="3DAC4D24" w:rsidR="00F27329" w:rsidRPr="003A2A11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0,00 zł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A7CF" w14:textId="673BD047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46 250,00 zł</w:t>
            </w:r>
          </w:p>
        </w:tc>
      </w:tr>
      <w:tr w:rsidR="003A2A11" w:rsidRPr="003A2A11" w14:paraId="45E4A0AF" w14:textId="77777777" w:rsidTr="003A2A11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B4AFDD" w14:textId="1ED736E8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3A2A11">
              <w:rPr>
                <w:rFonts w:ascii="Arial" w:hAnsi="Arial" w:cs="Arial"/>
                <w:bCs/>
                <w:sz w:val="18"/>
                <w:szCs w:val="18"/>
              </w:rPr>
              <w:t>arteterapia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9011" w14:textId="424A6806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38 000,00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D3C2" w14:textId="37D8BE8E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0,00 zł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5C8" w14:textId="570C62A6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38 000,00 zł</w:t>
            </w:r>
          </w:p>
        </w:tc>
      </w:tr>
      <w:tr w:rsidR="003A2A11" w:rsidRPr="003A2A11" w14:paraId="65341583" w14:textId="77777777" w:rsidTr="003A2A11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302F01" w14:textId="41621981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3A2A11">
              <w:rPr>
                <w:rFonts w:ascii="Arial" w:hAnsi="Arial" w:cs="Arial"/>
                <w:bCs/>
                <w:sz w:val="18"/>
                <w:szCs w:val="18"/>
              </w:rPr>
              <w:t>zooterapia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0B09" w14:textId="0B5E6966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6 250,00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31A8" w14:textId="111327CE" w:rsidR="00F27329" w:rsidRPr="003A2A11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0,00 zł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EE9E" w14:textId="301EF6F4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6 250,00 zł</w:t>
            </w:r>
          </w:p>
        </w:tc>
      </w:tr>
      <w:tr w:rsidR="003A2A11" w:rsidRPr="003A2A11" w14:paraId="57811F70" w14:textId="77777777" w:rsidTr="003A2A11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F9B78A" w14:textId="6B793EAE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3A2A11">
              <w:rPr>
                <w:rFonts w:ascii="Arial" w:hAnsi="Arial" w:cs="Arial"/>
                <w:bCs/>
                <w:sz w:val="18"/>
                <w:szCs w:val="18"/>
              </w:rPr>
              <w:t xml:space="preserve">konsultacje specjalistyczne </w:t>
            </w:r>
            <w:r w:rsidRPr="003A2A11">
              <w:rPr>
                <w:rFonts w:ascii="Arial" w:hAnsi="Arial" w:cs="Arial"/>
                <w:bCs/>
                <w:sz w:val="16"/>
                <w:szCs w:val="16"/>
              </w:rPr>
              <w:t>(psychiatra, neurolog dziecięcy)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C828" w14:textId="148142C3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12 000,00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1A7" w14:textId="14AD0BEA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0,00 zł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0EB5" w14:textId="7F8DEA6C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12 000,00 zł</w:t>
            </w:r>
          </w:p>
        </w:tc>
      </w:tr>
      <w:tr w:rsidR="003A2A11" w:rsidRPr="003A2A11" w14:paraId="50D1A7E1" w14:textId="77777777" w:rsidTr="003A2A11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088EA4" w14:textId="25668ABB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3A2A11">
              <w:rPr>
                <w:rFonts w:ascii="Arial" w:hAnsi="Arial" w:cs="Arial"/>
                <w:bCs/>
                <w:sz w:val="18"/>
                <w:szCs w:val="18"/>
              </w:rPr>
              <w:t xml:space="preserve">organizacja warsztatów edukacyjnych </w:t>
            </w:r>
            <w:r w:rsidRPr="003A2A11">
              <w:rPr>
                <w:rFonts w:ascii="Arial" w:hAnsi="Arial" w:cs="Arial"/>
                <w:bCs/>
                <w:sz w:val="18"/>
                <w:szCs w:val="18"/>
              </w:rPr>
              <w:br/>
              <w:t>z zakresu zdrowego trybu życia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F2DB" w14:textId="77226823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20 800,00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AE1F" w14:textId="4DAEB9BE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0,00 zł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D10E" w14:textId="4A313AD5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20 800,00 zł</w:t>
            </w:r>
          </w:p>
        </w:tc>
      </w:tr>
      <w:tr w:rsidR="003A2A11" w:rsidRPr="003A2A11" w14:paraId="27C5B060" w14:textId="77777777" w:rsidTr="003A2A11">
        <w:trPr>
          <w:trHeight w:val="227"/>
        </w:trPr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170EAE6E" w14:textId="7BEA5EB5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3A2A11">
              <w:rPr>
                <w:rFonts w:ascii="Arial" w:hAnsi="Arial" w:cs="Arial"/>
                <w:b/>
                <w:sz w:val="18"/>
                <w:szCs w:val="18"/>
              </w:rPr>
              <w:t>kolonie letnie dla dzieci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9467AB8" w14:textId="4418D279" w:rsidR="00F27329" w:rsidRPr="00206EA5" w:rsidRDefault="00F27329" w:rsidP="00F27329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  <w:r w:rsidRPr="00206EA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149 199,41 zł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FDEA6A2" w14:textId="1F4827E5" w:rsidR="00F27329" w:rsidRPr="00206EA5" w:rsidRDefault="00F27329" w:rsidP="00F27329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  <w:r w:rsidRPr="00206EA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0,00 zł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BAB5AC2" w14:textId="13B65B42" w:rsidR="00F27329" w:rsidRPr="00206EA5" w:rsidRDefault="00F27329" w:rsidP="00F27329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  <w:r w:rsidRPr="00206EA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149 199,41 zł</w:t>
            </w:r>
          </w:p>
        </w:tc>
      </w:tr>
      <w:tr w:rsidR="003A2A11" w:rsidRPr="003A2A11" w14:paraId="4353DEB9" w14:textId="77777777" w:rsidTr="003A2A11">
        <w:trPr>
          <w:trHeight w:val="283"/>
        </w:trPr>
        <w:tc>
          <w:tcPr>
            <w:tcW w:w="4962" w:type="dxa"/>
            <w:vAlign w:val="center"/>
          </w:tcPr>
          <w:p w14:paraId="582541C8" w14:textId="12A27FB2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3A2A11">
              <w:rPr>
                <w:rFonts w:ascii="Arial" w:hAnsi="Arial" w:cs="Arial"/>
                <w:b/>
                <w:sz w:val="18"/>
                <w:szCs w:val="18"/>
              </w:rPr>
              <w:t>warsztaty edukacyjne dla rodziców</w:t>
            </w:r>
          </w:p>
        </w:tc>
        <w:tc>
          <w:tcPr>
            <w:tcW w:w="1701" w:type="dxa"/>
            <w:vAlign w:val="center"/>
          </w:tcPr>
          <w:p w14:paraId="28598646" w14:textId="5D364A96" w:rsidR="00F27329" w:rsidRPr="00206EA5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  <w:r w:rsidRPr="00206EA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1 199,94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057F" w14:textId="2E2F40E7" w:rsidR="00F27329" w:rsidRPr="00206EA5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  <w:r w:rsidRPr="00206EA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0,00 zł</w:t>
            </w:r>
          </w:p>
        </w:tc>
        <w:tc>
          <w:tcPr>
            <w:tcW w:w="2693" w:type="dxa"/>
            <w:vAlign w:val="center"/>
          </w:tcPr>
          <w:p w14:paraId="29BC995A" w14:textId="55D79EF5" w:rsidR="00F27329" w:rsidRPr="00206EA5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  <w:r w:rsidRPr="00206EA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1 199,94 zł</w:t>
            </w:r>
          </w:p>
        </w:tc>
      </w:tr>
      <w:tr w:rsidR="003A2A11" w:rsidRPr="003A2A11" w14:paraId="41E9B750" w14:textId="77777777" w:rsidTr="003A2A11">
        <w:trPr>
          <w:trHeight w:val="283"/>
        </w:trPr>
        <w:tc>
          <w:tcPr>
            <w:tcW w:w="4962" w:type="dxa"/>
            <w:vAlign w:val="center"/>
          </w:tcPr>
          <w:p w14:paraId="3FFB02F4" w14:textId="2CD0388B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3A2A11">
              <w:rPr>
                <w:rFonts w:ascii="Arial" w:hAnsi="Arial" w:cs="Arial"/>
                <w:b/>
                <w:sz w:val="18"/>
                <w:szCs w:val="18"/>
              </w:rPr>
              <w:t>zajęcia profilaktyczne dla dzieci</w:t>
            </w:r>
          </w:p>
        </w:tc>
        <w:tc>
          <w:tcPr>
            <w:tcW w:w="1701" w:type="dxa"/>
            <w:vAlign w:val="center"/>
          </w:tcPr>
          <w:p w14:paraId="1BAD11C0" w14:textId="5D209BAE" w:rsidR="00F27329" w:rsidRPr="00206EA5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  <w:r w:rsidRPr="00206EA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0,00 zł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98EB4B0" w14:textId="69EA5BFC" w:rsidR="00F27329" w:rsidRPr="00206EA5" w:rsidRDefault="00F27329" w:rsidP="00F27329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  <w:r w:rsidRPr="00206EA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0,00 zł</w:t>
            </w:r>
          </w:p>
        </w:tc>
        <w:tc>
          <w:tcPr>
            <w:tcW w:w="2693" w:type="dxa"/>
            <w:vAlign w:val="center"/>
          </w:tcPr>
          <w:p w14:paraId="52B697C8" w14:textId="4BFA0EBF" w:rsidR="00F27329" w:rsidRPr="00206EA5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  <w:r w:rsidRPr="00206EA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0,00 zł</w:t>
            </w:r>
          </w:p>
        </w:tc>
      </w:tr>
      <w:tr w:rsidR="003A2A11" w:rsidRPr="003A2A11" w14:paraId="4E70F937" w14:textId="77777777" w:rsidTr="003A2A11">
        <w:trPr>
          <w:trHeight w:val="283"/>
        </w:trPr>
        <w:tc>
          <w:tcPr>
            <w:tcW w:w="4962" w:type="dxa"/>
            <w:vAlign w:val="center"/>
          </w:tcPr>
          <w:p w14:paraId="3FF87D9E" w14:textId="23660C4D" w:rsidR="00F27329" w:rsidRPr="003A2A11" w:rsidRDefault="00F27329" w:rsidP="00F27329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3A2A11">
              <w:rPr>
                <w:rFonts w:ascii="Arial" w:hAnsi="Arial" w:cs="Arial"/>
                <w:b/>
                <w:sz w:val="18"/>
                <w:szCs w:val="18"/>
              </w:rPr>
              <w:t>wyjazdy profilaktyczne dla rodzin</w:t>
            </w:r>
          </w:p>
        </w:tc>
        <w:tc>
          <w:tcPr>
            <w:tcW w:w="1701" w:type="dxa"/>
            <w:vAlign w:val="center"/>
          </w:tcPr>
          <w:p w14:paraId="3AF7E60C" w14:textId="189A0562" w:rsidR="00F27329" w:rsidRPr="00206EA5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  <w:r w:rsidRPr="00206EA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10 312,31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376B" w14:textId="5ED7D093" w:rsidR="00F27329" w:rsidRPr="00206EA5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  <w:r w:rsidRPr="00206EA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0,00 zł</w:t>
            </w:r>
          </w:p>
        </w:tc>
        <w:tc>
          <w:tcPr>
            <w:tcW w:w="2693" w:type="dxa"/>
            <w:vAlign w:val="center"/>
          </w:tcPr>
          <w:p w14:paraId="07F7F4A4" w14:textId="531484E3" w:rsidR="00F27329" w:rsidRPr="00206EA5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  <w:r w:rsidRPr="00206EA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10 312,31 zł</w:t>
            </w:r>
          </w:p>
        </w:tc>
      </w:tr>
    </w:tbl>
    <w:p w14:paraId="070714D9" w14:textId="77777777" w:rsidR="000F294F" w:rsidRPr="003A2A11" w:rsidRDefault="000F294F" w:rsidP="00C63FAA">
      <w:pPr>
        <w:spacing w:before="100" w:beforeAutospacing="1" w:after="100" w:afterAutospacing="1" w:line="240" w:lineRule="auto"/>
        <w:contextualSpacing/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4962"/>
        <w:gridCol w:w="1701"/>
        <w:gridCol w:w="1560"/>
        <w:gridCol w:w="2693"/>
      </w:tblGrid>
      <w:tr w:rsidR="003A2A11" w:rsidRPr="003A2A11" w14:paraId="3BA345CB" w14:textId="77777777" w:rsidTr="003A2A11">
        <w:trPr>
          <w:trHeight w:val="578"/>
        </w:trPr>
        <w:tc>
          <w:tcPr>
            <w:tcW w:w="4962" w:type="dxa"/>
            <w:vAlign w:val="center"/>
          </w:tcPr>
          <w:p w14:paraId="1AEA56B1" w14:textId="77777777" w:rsidR="000F294F" w:rsidRPr="003A2A11" w:rsidRDefault="000F294F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3A2A11">
              <w:rPr>
                <w:rFonts w:ascii="Arial" w:hAnsi="Arial" w:cs="Arial"/>
                <w:b/>
                <w:sz w:val="18"/>
                <w:szCs w:val="18"/>
              </w:rPr>
              <w:t>Realizacja działań dla młodzieży w wieku 14-18 lat</w:t>
            </w:r>
          </w:p>
          <w:p w14:paraId="3D7AB449" w14:textId="20D39C28" w:rsidR="000F294F" w:rsidRPr="003A2A11" w:rsidRDefault="002016D5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3A2A11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0F294F" w:rsidRPr="003A2A11">
              <w:rPr>
                <w:rFonts w:ascii="Arial" w:hAnsi="Arial" w:cs="Arial"/>
                <w:b/>
                <w:sz w:val="18"/>
                <w:szCs w:val="18"/>
              </w:rPr>
              <w:t xml:space="preserve"> ramach projektu </w:t>
            </w:r>
            <w:r w:rsidR="000F294F" w:rsidRPr="003A2A11">
              <w:rPr>
                <w:rFonts w:ascii="Arial" w:hAnsi="Arial" w:cs="Arial"/>
                <w:b/>
                <w:bCs/>
                <w:sz w:val="18"/>
                <w:szCs w:val="18"/>
              </w:rPr>
              <w:t>„Cafe Przystanek”</w:t>
            </w:r>
            <w:r w:rsidRPr="003A2A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formie:</w:t>
            </w:r>
          </w:p>
        </w:tc>
        <w:tc>
          <w:tcPr>
            <w:tcW w:w="1701" w:type="dxa"/>
            <w:vAlign w:val="center"/>
          </w:tcPr>
          <w:p w14:paraId="2763236C" w14:textId="27756DE6" w:rsidR="000F294F" w:rsidRPr="003A2A11" w:rsidRDefault="00064D79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42 419,90 zł</w:t>
            </w:r>
          </w:p>
        </w:tc>
        <w:tc>
          <w:tcPr>
            <w:tcW w:w="1560" w:type="dxa"/>
            <w:vAlign w:val="center"/>
          </w:tcPr>
          <w:p w14:paraId="2152A3FA" w14:textId="47FE9542" w:rsidR="000F294F" w:rsidRPr="003A2A11" w:rsidRDefault="00F27329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0,00 zł</w:t>
            </w:r>
          </w:p>
        </w:tc>
        <w:tc>
          <w:tcPr>
            <w:tcW w:w="2693" w:type="dxa"/>
            <w:vAlign w:val="center"/>
          </w:tcPr>
          <w:p w14:paraId="7A697B11" w14:textId="5612ABEE" w:rsidR="000F294F" w:rsidRPr="003A2A11" w:rsidRDefault="00064D79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bidi="en-US"/>
              </w:rPr>
              <w:t>42 419, 90 zł</w:t>
            </w:r>
          </w:p>
        </w:tc>
      </w:tr>
      <w:tr w:rsidR="003A2A11" w:rsidRPr="003A2A11" w14:paraId="62B2F8FE" w14:textId="77777777" w:rsidTr="003A2A11">
        <w:trPr>
          <w:trHeight w:val="283"/>
        </w:trPr>
        <w:tc>
          <w:tcPr>
            <w:tcW w:w="4962" w:type="dxa"/>
            <w:vAlign w:val="center"/>
          </w:tcPr>
          <w:p w14:paraId="503DA4D6" w14:textId="4D6AF943" w:rsidR="00064D79" w:rsidRPr="003A2A11" w:rsidRDefault="00064D79" w:rsidP="00064D79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3A2A11">
              <w:rPr>
                <w:rFonts w:ascii="Arial" w:hAnsi="Arial" w:cs="Arial"/>
                <w:bCs/>
                <w:sz w:val="18"/>
                <w:szCs w:val="18"/>
              </w:rPr>
              <w:t xml:space="preserve">spotkań grupy wsparcia </w:t>
            </w:r>
          </w:p>
        </w:tc>
        <w:tc>
          <w:tcPr>
            <w:tcW w:w="1701" w:type="dxa"/>
            <w:vAlign w:val="center"/>
          </w:tcPr>
          <w:p w14:paraId="67E97C6F" w14:textId="1991AEE9" w:rsidR="00064D79" w:rsidRPr="003A2A11" w:rsidRDefault="00064D79" w:rsidP="00064D7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8 632,94 zł</w:t>
            </w:r>
          </w:p>
        </w:tc>
        <w:tc>
          <w:tcPr>
            <w:tcW w:w="1560" w:type="dxa"/>
            <w:vAlign w:val="center"/>
          </w:tcPr>
          <w:p w14:paraId="03578E3D" w14:textId="5BB1D361" w:rsidR="00064D79" w:rsidRPr="003A2A11" w:rsidRDefault="00F27329" w:rsidP="00064D7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0,00 zł</w:t>
            </w:r>
          </w:p>
        </w:tc>
        <w:tc>
          <w:tcPr>
            <w:tcW w:w="2693" w:type="dxa"/>
            <w:vAlign w:val="center"/>
          </w:tcPr>
          <w:p w14:paraId="50F85A74" w14:textId="0CC3610E" w:rsidR="00064D79" w:rsidRPr="003A2A11" w:rsidRDefault="00064D79" w:rsidP="00064D7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8 632,94 zł</w:t>
            </w:r>
          </w:p>
        </w:tc>
      </w:tr>
      <w:tr w:rsidR="003A2A11" w:rsidRPr="003A2A11" w14:paraId="793F1E3B" w14:textId="77777777" w:rsidTr="003A2A11">
        <w:trPr>
          <w:trHeight w:val="283"/>
        </w:trPr>
        <w:tc>
          <w:tcPr>
            <w:tcW w:w="4962" w:type="dxa"/>
            <w:vAlign w:val="center"/>
          </w:tcPr>
          <w:p w14:paraId="12C5C253" w14:textId="1CC607CB" w:rsidR="00064D79" w:rsidRPr="003A2A11" w:rsidRDefault="00064D79" w:rsidP="00064D79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3A2A11">
              <w:rPr>
                <w:rFonts w:ascii="Arial" w:hAnsi="Arial" w:cs="Arial"/>
                <w:bCs/>
                <w:sz w:val="18"/>
                <w:szCs w:val="18"/>
              </w:rPr>
              <w:t>warsztatów stacjonarnych</w:t>
            </w:r>
          </w:p>
        </w:tc>
        <w:tc>
          <w:tcPr>
            <w:tcW w:w="1701" w:type="dxa"/>
            <w:vAlign w:val="center"/>
          </w:tcPr>
          <w:p w14:paraId="47BCA007" w14:textId="56C9CEDB" w:rsidR="00064D79" w:rsidRPr="003A2A11" w:rsidRDefault="00064D79" w:rsidP="00064D7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7 755,19 zł</w:t>
            </w:r>
          </w:p>
        </w:tc>
        <w:tc>
          <w:tcPr>
            <w:tcW w:w="1560" w:type="dxa"/>
            <w:vAlign w:val="center"/>
          </w:tcPr>
          <w:p w14:paraId="2A53F706" w14:textId="13766ED5" w:rsidR="00064D79" w:rsidRPr="003A2A11" w:rsidRDefault="00F27329" w:rsidP="00064D7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0,00 zł</w:t>
            </w:r>
          </w:p>
        </w:tc>
        <w:tc>
          <w:tcPr>
            <w:tcW w:w="2693" w:type="dxa"/>
            <w:vAlign w:val="center"/>
          </w:tcPr>
          <w:p w14:paraId="723869C8" w14:textId="3E6F05F7" w:rsidR="00064D79" w:rsidRPr="003A2A11" w:rsidRDefault="00064D79" w:rsidP="00064D7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7 755,19 zł</w:t>
            </w:r>
          </w:p>
        </w:tc>
      </w:tr>
      <w:tr w:rsidR="003A2A11" w:rsidRPr="003A2A11" w14:paraId="7C15236B" w14:textId="77777777" w:rsidTr="003A2A11">
        <w:trPr>
          <w:trHeight w:val="283"/>
        </w:trPr>
        <w:tc>
          <w:tcPr>
            <w:tcW w:w="4962" w:type="dxa"/>
            <w:vAlign w:val="center"/>
          </w:tcPr>
          <w:p w14:paraId="0B8BC86B" w14:textId="1BE6B01E" w:rsidR="00064D79" w:rsidRPr="003A2A11" w:rsidRDefault="00064D79" w:rsidP="00064D79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3A2A11">
              <w:rPr>
                <w:rFonts w:ascii="Arial" w:hAnsi="Arial" w:cs="Arial"/>
                <w:bCs/>
                <w:sz w:val="18"/>
                <w:szCs w:val="18"/>
              </w:rPr>
              <w:t>zajęć wyjazdowych</w:t>
            </w:r>
          </w:p>
        </w:tc>
        <w:tc>
          <w:tcPr>
            <w:tcW w:w="1701" w:type="dxa"/>
            <w:vAlign w:val="center"/>
          </w:tcPr>
          <w:p w14:paraId="0C945657" w14:textId="5A793D04" w:rsidR="00064D79" w:rsidRPr="003A2A11" w:rsidRDefault="00064D79" w:rsidP="00064D7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20 031,77 zł</w:t>
            </w:r>
          </w:p>
        </w:tc>
        <w:tc>
          <w:tcPr>
            <w:tcW w:w="1560" w:type="dxa"/>
            <w:vAlign w:val="center"/>
          </w:tcPr>
          <w:p w14:paraId="31C0F430" w14:textId="7B3A4FFE" w:rsidR="00064D79" w:rsidRPr="003A2A11" w:rsidRDefault="00F27329" w:rsidP="00064D7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0,00 zł</w:t>
            </w:r>
          </w:p>
        </w:tc>
        <w:tc>
          <w:tcPr>
            <w:tcW w:w="2693" w:type="dxa"/>
            <w:vAlign w:val="center"/>
          </w:tcPr>
          <w:p w14:paraId="5264B233" w14:textId="4444B131" w:rsidR="00064D79" w:rsidRPr="003A2A11" w:rsidRDefault="00064D79" w:rsidP="00064D7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20 031,77 zł</w:t>
            </w:r>
          </w:p>
        </w:tc>
      </w:tr>
      <w:tr w:rsidR="003A2A11" w:rsidRPr="003A2A11" w14:paraId="064A2347" w14:textId="77777777" w:rsidTr="003A2A11">
        <w:trPr>
          <w:trHeight w:val="283"/>
        </w:trPr>
        <w:tc>
          <w:tcPr>
            <w:tcW w:w="4962" w:type="dxa"/>
            <w:vAlign w:val="center"/>
          </w:tcPr>
          <w:p w14:paraId="6A1E1C33" w14:textId="04B2D272" w:rsidR="00064D79" w:rsidRPr="003A2A11" w:rsidRDefault="00064D79" w:rsidP="00064D79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3A2A11">
              <w:rPr>
                <w:rFonts w:ascii="Arial" w:hAnsi="Arial" w:cs="Arial"/>
                <w:bCs/>
                <w:sz w:val="18"/>
                <w:szCs w:val="18"/>
              </w:rPr>
              <w:t>indywidualnych konsultacji psychologicznych</w:t>
            </w:r>
          </w:p>
        </w:tc>
        <w:tc>
          <w:tcPr>
            <w:tcW w:w="1701" w:type="dxa"/>
            <w:vAlign w:val="center"/>
          </w:tcPr>
          <w:p w14:paraId="202CCF3C" w14:textId="1F200701" w:rsidR="00064D79" w:rsidRPr="003A2A11" w:rsidRDefault="00064D79" w:rsidP="00064D7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6 000,00 zł</w:t>
            </w:r>
          </w:p>
        </w:tc>
        <w:tc>
          <w:tcPr>
            <w:tcW w:w="1560" w:type="dxa"/>
            <w:vAlign w:val="center"/>
          </w:tcPr>
          <w:p w14:paraId="7216EA30" w14:textId="36999047" w:rsidR="00064D79" w:rsidRPr="003A2A11" w:rsidRDefault="00F27329" w:rsidP="00064D7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0,00 zł</w:t>
            </w:r>
          </w:p>
        </w:tc>
        <w:tc>
          <w:tcPr>
            <w:tcW w:w="2693" w:type="dxa"/>
            <w:vAlign w:val="center"/>
          </w:tcPr>
          <w:p w14:paraId="742338E2" w14:textId="1A4E8430" w:rsidR="00064D79" w:rsidRPr="003A2A11" w:rsidRDefault="00064D79" w:rsidP="00064D7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6 000,00 zł</w:t>
            </w:r>
          </w:p>
        </w:tc>
      </w:tr>
    </w:tbl>
    <w:p w14:paraId="0E44CA47" w14:textId="77777777" w:rsidR="000F294F" w:rsidRDefault="000F294F" w:rsidP="00C63FAA">
      <w:pPr>
        <w:spacing w:before="100" w:beforeAutospacing="1" w:after="100" w:afterAutospacing="1" w:line="240" w:lineRule="auto"/>
        <w:contextualSpacing/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4962"/>
        <w:gridCol w:w="1701"/>
        <w:gridCol w:w="1560"/>
        <w:gridCol w:w="2693"/>
      </w:tblGrid>
      <w:tr w:rsidR="000F294F" w:rsidRPr="00E73694" w14:paraId="373F5C21" w14:textId="77777777" w:rsidTr="003A2A11">
        <w:trPr>
          <w:trHeight w:val="578"/>
        </w:trPr>
        <w:tc>
          <w:tcPr>
            <w:tcW w:w="4962" w:type="dxa"/>
            <w:vAlign w:val="center"/>
          </w:tcPr>
          <w:p w14:paraId="34905A63" w14:textId="68E34FC2" w:rsidR="000F294F" w:rsidRPr="000F294F" w:rsidRDefault="000F294F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294F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Realizacja działań dla </w:t>
            </w:r>
            <w:r w:rsidR="002016D5">
              <w:rPr>
                <w:rFonts w:ascii="Arial" w:hAnsi="Arial" w:cs="Arial"/>
                <w:b/>
                <w:color w:val="000000"/>
                <w:sz w:val="18"/>
                <w:szCs w:val="18"/>
              </w:rPr>
              <w:t>rodzin cudzoziemskich</w:t>
            </w:r>
          </w:p>
          <w:p w14:paraId="181FF85B" w14:textId="7377C5AD" w:rsidR="000F294F" w:rsidRDefault="002016D5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</w:t>
            </w:r>
            <w:r w:rsidR="000F294F" w:rsidRPr="000F294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ramach projektu </w:t>
            </w:r>
            <w:r w:rsidR="000F294F" w:rsidRPr="000F294F">
              <w:rPr>
                <w:rFonts w:ascii="Arial" w:hAnsi="Arial" w:cs="Arial"/>
                <w:b/>
                <w:bCs/>
                <w:sz w:val="18"/>
                <w:szCs w:val="18"/>
              </w:rPr>
              <w:t>„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Poznajmy się” w formie</w:t>
            </w:r>
            <w:r w:rsidR="00B1768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701" w:type="dxa"/>
            <w:vAlign w:val="center"/>
          </w:tcPr>
          <w:p w14:paraId="1D87688B" w14:textId="057226AE" w:rsidR="000F294F" w:rsidRPr="003A2A11" w:rsidRDefault="00F3445E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225 667,12 zł</w:t>
            </w:r>
          </w:p>
        </w:tc>
        <w:tc>
          <w:tcPr>
            <w:tcW w:w="1560" w:type="dxa"/>
            <w:vAlign w:val="center"/>
          </w:tcPr>
          <w:p w14:paraId="6EC259C9" w14:textId="6E11F0F0" w:rsidR="000F294F" w:rsidRPr="003A2A11" w:rsidRDefault="00F3445E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0,00 zł</w:t>
            </w:r>
          </w:p>
        </w:tc>
        <w:tc>
          <w:tcPr>
            <w:tcW w:w="2693" w:type="dxa"/>
            <w:vAlign w:val="center"/>
          </w:tcPr>
          <w:p w14:paraId="30FB6430" w14:textId="1E18AF17" w:rsidR="000F294F" w:rsidRPr="003A2A11" w:rsidRDefault="00F3445E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225 667,12 zł</w:t>
            </w:r>
          </w:p>
        </w:tc>
      </w:tr>
      <w:tr w:rsidR="00627C4A" w:rsidRPr="00E73694" w14:paraId="3128C024" w14:textId="77777777" w:rsidTr="00C14435">
        <w:trPr>
          <w:trHeight w:val="576"/>
        </w:trPr>
        <w:tc>
          <w:tcPr>
            <w:tcW w:w="4962" w:type="dxa"/>
            <w:vAlign w:val="center"/>
          </w:tcPr>
          <w:p w14:paraId="1CDF224D" w14:textId="77777777" w:rsidR="00627C4A" w:rsidRPr="009B4114" w:rsidRDefault="00627C4A" w:rsidP="00F3445E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B41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warsztatów stacjonarnych dla dzieci i młodzieży</w:t>
            </w:r>
          </w:p>
          <w:p w14:paraId="757A53A9" w14:textId="2E8D8050" w:rsidR="00627C4A" w:rsidRPr="009B4114" w:rsidRDefault="00627C4A" w:rsidP="00FC370D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2732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warsztatów wyjazdowych dla dzieci i młodzieży</w:t>
            </w:r>
          </w:p>
        </w:tc>
        <w:tc>
          <w:tcPr>
            <w:tcW w:w="1701" w:type="dxa"/>
            <w:vAlign w:val="center"/>
          </w:tcPr>
          <w:p w14:paraId="70E87FB0" w14:textId="09A2E38B" w:rsidR="00627C4A" w:rsidRPr="003A2A11" w:rsidRDefault="00627C4A" w:rsidP="00F3445E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182 800,00 zł</w:t>
            </w:r>
          </w:p>
        </w:tc>
        <w:tc>
          <w:tcPr>
            <w:tcW w:w="1560" w:type="dxa"/>
            <w:vAlign w:val="center"/>
          </w:tcPr>
          <w:p w14:paraId="2BAB6F34" w14:textId="77777777" w:rsidR="00627C4A" w:rsidRPr="003A2A11" w:rsidRDefault="00627C4A" w:rsidP="00F3445E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0,00 zł</w:t>
            </w:r>
          </w:p>
          <w:p w14:paraId="22778889" w14:textId="6AD5F57B" w:rsidR="00627C4A" w:rsidRPr="003A2A11" w:rsidRDefault="00627C4A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  <w:tc>
          <w:tcPr>
            <w:tcW w:w="2693" w:type="dxa"/>
            <w:vAlign w:val="center"/>
          </w:tcPr>
          <w:p w14:paraId="5EBDC483" w14:textId="4364B782" w:rsidR="00627C4A" w:rsidRPr="003A2A11" w:rsidRDefault="00627C4A" w:rsidP="00F3445E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182 800,00 zł</w:t>
            </w:r>
          </w:p>
        </w:tc>
      </w:tr>
      <w:tr w:rsidR="00F27329" w:rsidRPr="00F27329" w14:paraId="5CB96378" w14:textId="77777777" w:rsidTr="003A2A11">
        <w:trPr>
          <w:trHeight w:val="283"/>
        </w:trPr>
        <w:tc>
          <w:tcPr>
            <w:tcW w:w="4962" w:type="dxa"/>
            <w:vAlign w:val="center"/>
          </w:tcPr>
          <w:p w14:paraId="5F40863A" w14:textId="3DBB2799" w:rsidR="00F27329" w:rsidRPr="00F27329" w:rsidRDefault="00F27329" w:rsidP="00FC370D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2732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zajęć wyrównawczych dla dzieci</w:t>
            </w:r>
          </w:p>
        </w:tc>
        <w:tc>
          <w:tcPr>
            <w:tcW w:w="1701" w:type="dxa"/>
            <w:vAlign w:val="center"/>
          </w:tcPr>
          <w:p w14:paraId="496A51C9" w14:textId="266A91D5" w:rsidR="00F27329" w:rsidRPr="003A2A11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20 400,00 zł</w:t>
            </w:r>
          </w:p>
        </w:tc>
        <w:tc>
          <w:tcPr>
            <w:tcW w:w="1560" w:type="dxa"/>
            <w:vAlign w:val="center"/>
          </w:tcPr>
          <w:p w14:paraId="0ED06962" w14:textId="2E7E64BD" w:rsidR="00F27329" w:rsidRPr="003A2A11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  <w:tc>
          <w:tcPr>
            <w:tcW w:w="2693" w:type="dxa"/>
            <w:vAlign w:val="center"/>
          </w:tcPr>
          <w:p w14:paraId="6C679483" w14:textId="09E0D9A9" w:rsidR="00F27329" w:rsidRPr="003A2A11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20 400,00 zł</w:t>
            </w:r>
          </w:p>
        </w:tc>
      </w:tr>
      <w:tr w:rsidR="00F27329" w:rsidRPr="00F27329" w14:paraId="1D9C5621" w14:textId="77777777" w:rsidTr="003A2A11">
        <w:trPr>
          <w:trHeight w:val="283"/>
        </w:trPr>
        <w:tc>
          <w:tcPr>
            <w:tcW w:w="4962" w:type="dxa"/>
            <w:vAlign w:val="center"/>
          </w:tcPr>
          <w:p w14:paraId="0F218B67" w14:textId="0B03020A" w:rsidR="00F27329" w:rsidRPr="00F27329" w:rsidRDefault="00F27329" w:rsidP="00FC370D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2732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konsultacji specjalistycznych (neurolog, psychiatra)</w:t>
            </w:r>
          </w:p>
        </w:tc>
        <w:tc>
          <w:tcPr>
            <w:tcW w:w="1701" w:type="dxa"/>
            <w:vAlign w:val="center"/>
          </w:tcPr>
          <w:p w14:paraId="14ED9F46" w14:textId="667EA52B" w:rsidR="00F27329" w:rsidRPr="003A2A11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8 400,17 zł</w:t>
            </w:r>
          </w:p>
        </w:tc>
        <w:tc>
          <w:tcPr>
            <w:tcW w:w="1560" w:type="dxa"/>
            <w:vAlign w:val="center"/>
          </w:tcPr>
          <w:p w14:paraId="7B040463" w14:textId="41EB690C" w:rsidR="00F27329" w:rsidRPr="003A2A11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  <w:tc>
          <w:tcPr>
            <w:tcW w:w="2693" w:type="dxa"/>
            <w:vAlign w:val="center"/>
          </w:tcPr>
          <w:p w14:paraId="64294080" w14:textId="120ADD4C" w:rsidR="00F27329" w:rsidRPr="003A2A11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8 400,17 zł</w:t>
            </w:r>
          </w:p>
        </w:tc>
      </w:tr>
      <w:tr w:rsidR="00F27329" w:rsidRPr="00F27329" w14:paraId="51755DBB" w14:textId="77777777" w:rsidTr="003A2A11">
        <w:trPr>
          <w:trHeight w:val="283"/>
        </w:trPr>
        <w:tc>
          <w:tcPr>
            <w:tcW w:w="4962" w:type="dxa"/>
            <w:vAlign w:val="center"/>
          </w:tcPr>
          <w:p w14:paraId="0B284298" w14:textId="5CCCA28B" w:rsidR="00F27329" w:rsidRPr="00F27329" w:rsidRDefault="00F27329" w:rsidP="00FC370D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2732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Wsparcia specjalistycznego </w:t>
            </w:r>
            <w:r w:rsidRPr="001C22C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(pedagogicznego, psychologicznego, socjoterapeutycznego)</w:t>
            </w:r>
          </w:p>
        </w:tc>
        <w:tc>
          <w:tcPr>
            <w:tcW w:w="1701" w:type="dxa"/>
            <w:vAlign w:val="center"/>
          </w:tcPr>
          <w:p w14:paraId="228F846E" w14:textId="5986BE17" w:rsidR="00F27329" w:rsidRPr="003A2A11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4 980,00 zł</w:t>
            </w:r>
          </w:p>
        </w:tc>
        <w:tc>
          <w:tcPr>
            <w:tcW w:w="1560" w:type="dxa"/>
            <w:vAlign w:val="center"/>
          </w:tcPr>
          <w:p w14:paraId="76D8472D" w14:textId="7F29C8A6" w:rsidR="00F27329" w:rsidRPr="003A2A11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  <w:tc>
          <w:tcPr>
            <w:tcW w:w="2693" w:type="dxa"/>
            <w:vAlign w:val="center"/>
          </w:tcPr>
          <w:p w14:paraId="622F73AB" w14:textId="45D8693A" w:rsidR="00F27329" w:rsidRPr="003A2A11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4 980,00 zł</w:t>
            </w:r>
          </w:p>
        </w:tc>
      </w:tr>
      <w:tr w:rsidR="00F27329" w:rsidRPr="00F27329" w14:paraId="0099DCC0" w14:textId="77777777" w:rsidTr="003A2A11">
        <w:trPr>
          <w:trHeight w:val="283"/>
        </w:trPr>
        <w:tc>
          <w:tcPr>
            <w:tcW w:w="4962" w:type="dxa"/>
            <w:vAlign w:val="center"/>
          </w:tcPr>
          <w:p w14:paraId="3542ABD1" w14:textId="3383BD13" w:rsidR="00F27329" w:rsidRPr="00F27329" w:rsidRDefault="00F27329" w:rsidP="00FC370D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2732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grupy wsparcia</w:t>
            </w:r>
          </w:p>
        </w:tc>
        <w:tc>
          <w:tcPr>
            <w:tcW w:w="1701" w:type="dxa"/>
            <w:vAlign w:val="center"/>
          </w:tcPr>
          <w:p w14:paraId="59C6431F" w14:textId="64B71233" w:rsidR="00F27329" w:rsidRPr="003A2A11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1 286,95 zł</w:t>
            </w:r>
          </w:p>
        </w:tc>
        <w:tc>
          <w:tcPr>
            <w:tcW w:w="1560" w:type="dxa"/>
            <w:vAlign w:val="center"/>
          </w:tcPr>
          <w:p w14:paraId="2609E011" w14:textId="0103799A" w:rsidR="00F27329" w:rsidRPr="003A2A11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  <w:tc>
          <w:tcPr>
            <w:tcW w:w="2693" w:type="dxa"/>
            <w:vAlign w:val="center"/>
          </w:tcPr>
          <w:p w14:paraId="63E5C3EA" w14:textId="1A49ADE4" w:rsidR="00F27329" w:rsidRPr="003A2A11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1 286,95 zł</w:t>
            </w:r>
          </w:p>
        </w:tc>
      </w:tr>
      <w:tr w:rsidR="00F27329" w:rsidRPr="00F27329" w14:paraId="5ADE854D" w14:textId="77777777" w:rsidTr="003A2A11">
        <w:trPr>
          <w:trHeight w:val="283"/>
        </w:trPr>
        <w:tc>
          <w:tcPr>
            <w:tcW w:w="4962" w:type="dxa"/>
            <w:vAlign w:val="center"/>
          </w:tcPr>
          <w:p w14:paraId="0D01B838" w14:textId="7C91D612" w:rsidR="00F27329" w:rsidRPr="00F27329" w:rsidRDefault="00F27329" w:rsidP="00FC370D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2732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rodzinnego wyjazdu socjoterapeutycznego</w:t>
            </w:r>
          </w:p>
        </w:tc>
        <w:tc>
          <w:tcPr>
            <w:tcW w:w="1701" w:type="dxa"/>
            <w:vAlign w:val="center"/>
          </w:tcPr>
          <w:p w14:paraId="1605057A" w14:textId="6E89F08E" w:rsidR="00F27329" w:rsidRPr="003A2A11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78 000,00 zł</w:t>
            </w:r>
          </w:p>
        </w:tc>
        <w:tc>
          <w:tcPr>
            <w:tcW w:w="1560" w:type="dxa"/>
            <w:vAlign w:val="center"/>
          </w:tcPr>
          <w:p w14:paraId="59AFD796" w14:textId="7D5CAEA1" w:rsidR="00F27329" w:rsidRPr="003A2A11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  <w:tc>
          <w:tcPr>
            <w:tcW w:w="2693" w:type="dxa"/>
            <w:vAlign w:val="center"/>
          </w:tcPr>
          <w:p w14:paraId="49EE6D28" w14:textId="2E22299D" w:rsidR="00F27329" w:rsidRPr="003A2A11" w:rsidRDefault="00F27329" w:rsidP="00F27329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7</w:t>
            </w:r>
            <w:r w:rsidR="0059101E"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8</w:t>
            </w: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 </w:t>
            </w:r>
            <w:r w:rsidR="0059101E"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0</w:t>
            </w:r>
            <w:r w:rsidRPr="003A2A11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00,00 zł</w:t>
            </w:r>
          </w:p>
        </w:tc>
      </w:tr>
    </w:tbl>
    <w:p w14:paraId="1CE142FD" w14:textId="77777777" w:rsidR="000F294F" w:rsidRPr="00F27329" w:rsidRDefault="000F294F" w:rsidP="00F27329">
      <w:pPr>
        <w:spacing w:before="100" w:beforeAutospacing="1" w:after="100" w:afterAutospacing="1" w:line="240" w:lineRule="auto"/>
        <w:contextualSpacing/>
        <w:jc w:val="righ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4962"/>
        <w:gridCol w:w="1701"/>
        <w:gridCol w:w="1560"/>
        <w:gridCol w:w="2693"/>
      </w:tblGrid>
      <w:tr w:rsidR="001C2E6F" w:rsidRPr="006D2C5C" w14:paraId="1818FDFB" w14:textId="77777777" w:rsidTr="003A2A11">
        <w:trPr>
          <w:trHeight w:val="283"/>
        </w:trPr>
        <w:tc>
          <w:tcPr>
            <w:tcW w:w="4962" w:type="dxa"/>
            <w:vAlign w:val="center"/>
          </w:tcPr>
          <w:p w14:paraId="4A44834E" w14:textId="7BCB308D" w:rsidR="001C2E6F" w:rsidRPr="00E73694" w:rsidRDefault="001C2E6F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Finansowanie zatrudnienia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asystentów rodziny</w:t>
            </w:r>
          </w:p>
        </w:tc>
        <w:tc>
          <w:tcPr>
            <w:tcW w:w="1701" w:type="dxa"/>
            <w:vAlign w:val="center"/>
          </w:tcPr>
          <w:p w14:paraId="416E1184" w14:textId="77777777" w:rsidR="001C2E6F" w:rsidRPr="006D2C5C" w:rsidRDefault="001C2E6F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397 447,64</w:t>
            </w:r>
            <w:r w:rsidRPr="006D2C5C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560" w:type="dxa"/>
            <w:vAlign w:val="center"/>
          </w:tcPr>
          <w:p w14:paraId="36A2C80D" w14:textId="77777777" w:rsidR="001C2E6F" w:rsidRPr="006D2C5C" w:rsidRDefault="001C2E6F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DE15F0F" w14:textId="77777777" w:rsidR="001C2E6F" w:rsidRPr="006D2C5C" w:rsidRDefault="001C2E6F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256 653,61</w:t>
            </w:r>
            <w:r w:rsidRPr="006D2C5C">
              <w:rPr>
                <w:rFonts w:ascii="Arial" w:hAnsi="Arial" w:cs="Arial"/>
                <w:sz w:val="18"/>
                <w:szCs w:val="18"/>
              </w:rPr>
              <w:t xml:space="preserve"> zł </w:t>
            </w:r>
          </w:p>
          <w:p w14:paraId="6A088F19" w14:textId="77777777" w:rsidR="001C2E6F" w:rsidRPr="006D2C5C" w:rsidRDefault="001C2E6F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566AB50" w14:textId="77777777" w:rsidR="001C2E6F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Andale Sans UI" w:hAnsi="Arial" w:cs="Arial"/>
                <w:color w:val="000000"/>
                <w:kern w:val="3"/>
                <w:sz w:val="18"/>
                <w:szCs w:val="18"/>
                <w:lang w:bidi="en-US"/>
              </w:rPr>
            </w:pPr>
          </w:p>
          <w:p w14:paraId="2EC71838" w14:textId="77777777" w:rsidR="001C2E6F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A2A11">
              <w:rPr>
                <w:rFonts w:ascii="Arial" w:hAnsi="Arial" w:cs="Arial"/>
                <w:sz w:val="16"/>
                <w:szCs w:val="16"/>
              </w:rPr>
              <w:t>(program rządowy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6D2C5C">
              <w:rPr>
                <w:rFonts w:ascii="Arial" w:eastAsia="Andale Sans UI" w:hAnsi="Arial" w:cs="Arial"/>
                <w:color w:val="000000"/>
                <w:kern w:val="3"/>
                <w:sz w:val="18"/>
                <w:szCs w:val="18"/>
                <w:lang w:bidi="en-US"/>
              </w:rPr>
              <w:t>74 069,74</w:t>
            </w:r>
            <w:r>
              <w:rPr>
                <w:rFonts w:ascii="Arial" w:eastAsia="Andale Sans UI" w:hAnsi="Arial" w:cs="Arial"/>
                <w:color w:val="000000"/>
                <w:kern w:val="3"/>
                <w:sz w:val="18"/>
                <w:szCs w:val="18"/>
                <w:lang w:bidi="en-US"/>
              </w:rPr>
              <w:t xml:space="preserve"> </w:t>
            </w:r>
            <w:r w:rsidRPr="006D2C5C">
              <w:rPr>
                <w:rFonts w:ascii="Arial" w:hAnsi="Arial" w:cs="Arial"/>
                <w:sz w:val="18"/>
                <w:szCs w:val="18"/>
              </w:rPr>
              <w:t>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6F8F55C" w14:textId="5B0B0B25" w:rsidR="001C2E6F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A2A11">
              <w:rPr>
                <w:rFonts w:ascii="Arial" w:hAnsi="Arial" w:cs="Arial"/>
                <w:sz w:val="16"/>
                <w:szCs w:val="16"/>
              </w:rPr>
              <w:t xml:space="preserve">(środki </w:t>
            </w:r>
            <w:r w:rsidR="00627C4A" w:rsidRPr="003A2A11">
              <w:rPr>
                <w:rFonts w:ascii="Arial" w:hAnsi="Arial" w:cs="Arial"/>
                <w:sz w:val="16"/>
                <w:szCs w:val="16"/>
              </w:rPr>
              <w:t>unijne) 70</w:t>
            </w:r>
            <w:r>
              <w:rPr>
                <w:rFonts w:ascii="Arial" w:hAnsi="Arial" w:cs="Arial"/>
                <w:sz w:val="18"/>
                <w:szCs w:val="18"/>
              </w:rPr>
              <w:t xml:space="preserve"> 724,29 zł         </w:t>
            </w:r>
          </w:p>
          <w:p w14:paraId="37E99C2B" w14:textId="77777777" w:rsidR="001C2E6F" w:rsidRPr="006D2C5C" w:rsidRDefault="001C2E6F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E6F" w:rsidRPr="006D2C5C" w14:paraId="083A7C2E" w14:textId="77777777" w:rsidTr="003A2A11">
        <w:trPr>
          <w:trHeight w:val="283"/>
        </w:trPr>
        <w:tc>
          <w:tcPr>
            <w:tcW w:w="4962" w:type="dxa"/>
            <w:vAlign w:val="center"/>
          </w:tcPr>
          <w:p w14:paraId="3564AAA7" w14:textId="77777777" w:rsidR="00CF1C72" w:rsidRDefault="001C2E6F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>Współfinansowanie kosztów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pobytu dzieci </w:t>
            </w:r>
          </w:p>
          <w:p w14:paraId="5BE4D87C" w14:textId="77777777" w:rsidR="00CF1C72" w:rsidRDefault="001C2E6F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>w pieczy zastępczej</w:t>
            </w:r>
          </w:p>
          <w:p w14:paraId="6D2F828B" w14:textId="4B9984AB" w:rsidR="00FC370D" w:rsidRPr="00E73694" w:rsidRDefault="00FC370D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2B00123" w14:textId="77777777" w:rsidR="001C2E6F" w:rsidRPr="00FC1215" w:rsidRDefault="001C2E6F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color w:val="000000"/>
                <w:kern w:val="3"/>
                <w:sz w:val="18"/>
                <w:szCs w:val="18"/>
                <w:lang w:bidi="en-US"/>
              </w:rPr>
            </w:pPr>
            <w:r>
              <w:rPr>
                <w:rFonts w:ascii="Arial" w:eastAsia="Andale Sans UI" w:hAnsi="Arial" w:cs="Arial"/>
                <w:color w:val="000000"/>
                <w:kern w:val="3"/>
                <w:sz w:val="18"/>
                <w:szCs w:val="18"/>
                <w:lang w:bidi="en-US"/>
              </w:rPr>
              <w:t xml:space="preserve"> 1 327 302,43</w:t>
            </w:r>
            <w:r w:rsidRPr="006D2C5C">
              <w:rPr>
                <w:rFonts w:ascii="Arial" w:eastAsia="Andale Sans UI" w:hAnsi="Arial" w:cs="Arial"/>
                <w:color w:val="000000"/>
                <w:kern w:val="3"/>
                <w:sz w:val="18"/>
                <w:szCs w:val="18"/>
                <w:lang w:bidi="en-US"/>
              </w:rPr>
              <w:t xml:space="preserve"> zł</w:t>
            </w:r>
            <w:r w:rsidRPr="006D2C5C">
              <w:rPr>
                <w:rFonts w:ascii="Arial" w:eastAsia="Andale Sans UI" w:hAnsi="Arial" w:cs="Arial"/>
                <w:color w:val="000000"/>
                <w:kern w:val="3"/>
                <w:sz w:val="18"/>
                <w:szCs w:val="18"/>
                <w:lang w:bidi="en-US"/>
              </w:rPr>
              <w:tab/>
            </w:r>
          </w:p>
        </w:tc>
        <w:tc>
          <w:tcPr>
            <w:tcW w:w="1560" w:type="dxa"/>
            <w:vAlign w:val="center"/>
          </w:tcPr>
          <w:p w14:paraId="45287242" w14:textId="77777777" w:rsidR="001C2E6F" w:rsidRPr="006D2C5C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1 327 302,43</w:t>
            </w:r>
            <w:r w:rsidRPr="006D2C5C">
              <w:rPr>
                <w:rFonts w:ascii="Arial" w:eastAsia="Andale Sans UI" w:hAnsi="Arial" w:cs="Arial"/>
                <w:color w:val="000000"/>
                <w:kern w:val="3"/>
                <w:sz w:val="18"/>
                <w:szCs w:val="18"/>
                <w:lang w:bidi="en-US"/>
              </w:rPr>
              <w:t xml:space="preserve"> zł</w:t>
            </w:r>
          </w:p>
        </w:tc>
        <w:tc>
          <w:tcPr>
            <w:tcW w:w="2693" w:type="dxa"/>
            <w:vAlign w:val="center"/>
          </w:tcPr>
          <w:p w14:paraId="3BB41FF3" w14:textId="77777777" w:rsidR="001C2E6F" w:rsidRPr="006D2C5C" w:rsidRDefault="001C2E6F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2C5C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1C2E6F" w:rsidRPr="007613B6" w14:paraId="73857BEB" w14:textId="77777777" w:rsidTr="003A2A11">
        <w:trPr>
          <w:trHeight w:val="283"/>
        </w:trPr>
        <w:tc>
          <w:tcPr>
            <w:tcW w:w="4962" w:type="dxa"/>
            <w:vAlign w:val="center"/>
          </w:tcPr>
          <w:p w14:paraId="46BAAE74" w14:textId="77777777" w:rsidR="001C2E6F" w:rsidRDefault="001C2E6F" w:rsidP="008C1072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Finansowanie </w:t>
            </w:r>
            <w:r w:rsidRPr="0060340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usług dla rodzin z dziećmi, </w:t>
            </w:r>
          </w:p>
          <w:p w14:paraId="6654D31F" w14:textId="77777777" w:rsidR="00CF1C72" w:rsidRDefault="001C2E6F" w:rsidP="008C1072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03400">
              <w:rPr>
                <w:rFonts w:ascii="Arial" w:hAnsi="Arial" w:cs="Arial"/>
                <w:b/>
                <w:color w:val="000000"/>
                <w:sz w:val="18"/>
                <w:szCs w:val="18"/>
              </w:rPr>
              <w:t>w tym usług opiekuńczych i specjalistycznych</w:t>
            </w:r>
          </w:p>
          <w:p w14:paraId="02C36565" w14:textId="000143FA" w:rsidR="00FC370D" w:rsidRPr="00E73694" w:rsidRDefault="00FC370D" w:rsidP="008C1072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D159196" w14:textId="77777777" w:rsidR="001C2E6F" w:rsidRPr="007613B6" w:rsidRDefault="001C2E6F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613B6">
              <w:rPr>
                <w:rFonts w:ascii="Arial" w:hAnsi="Arial" w:cs="Arial"/>
                <w:sz w:val="18"/>
                <w:szCs w:val="18"/>
              </w:rPr>
              <w:t>201 200,00 zł</w:t>
            </w:r>
          </w:p>
        </w:tc>
        <w:tc>
          <w:tcPr>
            <w:tcW w:w="1560" w:type="dxa"/>
            <w:vAlign w:val="center"/>
          </w:tcPr>
          <w:p w14:paraId="5F7EDC51" w14:textId="77777777" w:rsidR="001C2E6F" w:rsidRPr="007613B6" w:rsidRDefault="001C2E6F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613B6">
              <w:rPr>
                <w:rFonts w:ascii="Arial" w:hAnsi="Arial" w:cs="Arial"/>
                <w:sz w:val="18"/>
                <w:szCs w:val="18"/>
              </w:rPr>
              <w:t xml:space="preserve">  30 200,00 zł</w:t>
            </w:r>
          </w:p>
        </w:tc>
        <w:tc>
          <w:tcPr>
            <w:tcW w:w="2693" w:type="dxa"/>
            <w:vAlign w:val="center"/>
          </w:tcPr>
          <w:p w14:paraId="20D70271" w14:textId="77777777" w:rsidR="001C2E6F" w:rsidRPr="007613B6" w:rsidRDefault="001C2E6F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613B6">
              <w:rPr>
                <w:rFonts w:ascii="Arial" w:hAnsi="Arial" w:cs="Arial"/>
                <w:sz w:val="18"/>
                <w:szCs w:val="18"/>
              </w:rPr>
              <w:t>171 000,00 zł</w:t>
            </w:r>
          </w:p>
        </w:tc>
      </w:tr>
      <w:tr w:rsidR="00C63FAA" w:rsidRPr="007613B6" w14:paraId="16C596DE" w14:textId="77777777" w:rsidTr="003A2A11">
        <w:trPr>
          <w:trHeight w:val="283"/>
        </w:trPr>
        <w:tc>
          <w:tcPr>
            <w:tcW w:w="4962" w:type="dxa"/>
            <w:vAlign w:val="center"/>
          </w:tcPr>
          <w:p w14:paraId="73EF6BC7" w14:textId="77777777" w:rsidR="00C63FAA" w:rsidRDefault="00C63FAA" w:rsidP="008C1072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>Podnoszeni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kompetencji służb i instytucji </w:t>
            </w:r>
          </w:p>
          <w:p w14:paraId="4306A01D" w14:textId="77777777" w:rsidR="00C63FAA" w:rsidRDefault="00C63FAA" w:rsidP="008C1072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działających na rzecz dziecka </w:t>
            </w:r>
          </w:p>
          <w:p w14:paraId="703EB2C0" w14:textId="77777777" w:rsidR="00CF1C72" w:rsidRDefault="00C63FAA" w:rsidP="008C1072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(szkolenia, superwizje/coaching)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r w:rsidRPr="002330A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pracownicy socjalni, asystenci rodziny, wychowawcy placówki wsparcia dziennego</w:t>
            </w:r>
          </w:p>
          <w:p w14:paraId="172E8860" w14:textId="12A5DC4D" w:rsidR="00FC370D" w:rsidRPr="00FC370D" w:rsidRDefault="00FC370D" w:rsidP="008C1072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F329161" w14:textId="5DF46C03" w:rsidR="00C63FAA" w:rsidRPr="00206EA5" w:rsidRDefault="00C63FAA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6EA5">
              <w:rPr>
                <w:rFonts w:ascii="Arial" w:hAnsi="Arial" w:cs="Arial"/>
                <w:sz w:val="18"/>
                <w:szCs w:val="18"/>
              </w:rPr>
              <w:t>12 000,00 zł</w:t>
            </w:r>
          </w:p>
        </w:tc>
        <w:tc>
          <w:tcPr>
            <w:tcW w:w="1560" w:type="dxa"/>
            <w:vAlign w:val="center"/>
          </w:tcPr>
          <w:p w14:paraId="02003386" w14:textId="04E08ACE" w:rsidR="00C63FAA" w:rsidRPr="00206EA5" w:rsidRDefault="00C63FAA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6EA5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  <w:tc>
          <w:tcPr>
            <w:tcW w:w="2693" w:type="dxa"/>
            <w:vAlign w:val="center"/>
          </w:tcPr>
          <w:p w14:paraId="5CC543C4" w14:textId="3539C0E7" w:rsidR="00C63FAA" w:rsidRPr="00206EA5" w:rsidRDefault="00C63FAA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6EA5">
              <w:rPr>
                <w:rFonts w:ascii="Arial" w:hAnsi="Arial" w:cs="Arial"/>
                <w:sz w:val="18"/>
                <w:szCs w:val="18"/>
              </w:rPr>
              <w:t>12 000,00 zł</w:t>
            </w:r>
          </w:p>
        </w:tc>
      </w:tr>
      <w:tr w:rsidR="00C63FAA" w:rsidRPr="007613B6" w14:paraId="00FCB73F" w14:textId="77777777" w:rsidTr="003A2A11">
        <w:trPr>
          <w:trHeight w:val="283"/>
        </w:trPr>
        <w:tc>
          <w:tcPr>
            <w:tcW w:w="4962" w:type="dxa"/>
            <w:vAlign w:val="center"/>
          </w:tcPr>
          <w:p w14:paraId="63B8C6F9" w14:textId="77777777" w:rsidR="00CF1C72" w:rsidRDefault="00C63FAA" w:rsidP="008C1072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Pomoc 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>finansow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dla rodzin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>z problemem bezradności opiekuńczo-wychowawczej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 tym w rodzinach wielodzietnych oraz niepełnych 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Pr="00E7369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(zasiłki z pomocy społecznej)</w:t>
            </w:r>
          </w:p>
          <w:p w14:paraId="4540A711" w14:textId="3D3E1B30" w:rsidR="00FC370D" w:rsidRPr="00FC370D" w:rsidRDefault="00FC370D" w:rsidP="008C1072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C561369" w14:textId="52E51DB5" w:rsidR="00C63FAA" w:rsidRPr="00D37AE1" w:rsidRDefault="00B13BE8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37AE1">
              <w:rPr>
                <w:rFonts w:ascii="Arial" w:hAnsi="Arial" w:cs="Arial"/>
                <w:sz w:val="18"/>
                <w:szCs w:val="18"/>
              </w:rPr>
              <w:t>459</w:t>
            </w:r>
            <w:r w:rsidR="00C63FAA" w:rsidRPr="00D37AE1">
              <w:rPr>
                <w:rFonts w:ascii="Arial" w:hAnsi="Arial" w:cs="Arial"/>
                <w:sz w:val="18"/>
                <w:szCs w:val="18"/>
              </w:rPr>
              <w:t> </w:t>
            </w:r>
            <w:r w:rsidRPr="00D37AE1">
              <w:rPr>
                <w:rFonts w:ascii="Arial" w:hAnsi="Arial" w:cs="Arial"/>
                <w:sz w:val="18"/>
                <w:szCs w:val="18"/>
              </w:rPr>
              <w:t>975</w:t>
            </w:r>
            <w:r w:rsidR="00C63FAA" w:rsidRPr="00D37AE1">
              <w:rPr>
                <w:rFonts w:ascii="Arial" w:hAnsi="Arial" w:cs="Arial"/>
                <w:sz w:val="18"/>
                <w:szCs w:val="18"/>
              </w:rPr>
              <w:t>,</w:t>
            </w:r>
            <w:r w:rsidRPr="00D37AE1">
              <w:rPr>
                <w:rFonts w:ascii="Arial" w:hAnsi="Arial" w:cs="Arial"/>
                <w:sz w:val="18"/>
                <w:szCs w:val="18"/>
              </w:rPr>
              <w:t>8</w:t>
            </w:r>
            <w:r w:rsidR="00C63FAA" w:rsidRPr="00D37AE1">
              <w:rPr>
                <w:rFonts w:ascii="Arial" w:hAnsi="Arial" w:cs="Arial"/>
                <w:sz w:val="18"/>
                <w:szCs w:val="18"/>
              </w:rPr>
              <w:t>0 zł</w:t>
            </w:r>
          </w:p>
        </w:tc>
        <w:tc>
          <w:tcPr>
            <w:tcW w:w="1560" w:type="dxa"/>
            <w:vAlign w:val="center"/>
          </w:tcPr>
          <w:p w14:paraId="6D3393FC" w14:textId="2A56CC01" w:rsidR="00C63FAA" w:rsidRPr="00D37AE1" w:rsidRDefault="00B13BE8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37AE1">
              <w:rPr>
                <w:rFonts w:ascii="Arial" w:hAnsi="Arial" w:cs="Arial"/>
                <w:sz w:val="18"/>
                <w:szCs w:val="18"/>
              </w:rPr>
              <w:t>459 975,80 zł</w:t>
            </w:r>
          </w:p>
        </w:tc>
        <w:tc>
          <w:tcPr>
            <w:tcW w:w="2693" w:type="dxa"/>
            <w:vAlign w:val="center"/>
          </w:tcPr>
          <w:p w14:paraId="6EC11983" w14:textId="77777777" w:rsidR="00C63FAA" w:rsidRPr="00D37AE1" w:rsidRDefault="00C63FAA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37AE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</w:tbl>
    <w:p w14:paraId="3C8C4C79" w14:textId="77777777" w:rsidR="001C2E6F" w:rsidRDefault="001C2E6F" w:rsidP="00C63FAA">
      <w:pPr>
        <w:spacing w:before="100" w:beforeAutospacing="1" w:after="100" w:afterAutospacing="1" w:line="240" w:lineRule="auto"/>
        <w:contextualSpacing/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4962"/>
        <w:gridCol w:w="1701"/>
        <w:gridCol w:w="1560"/>
        <w:gridCol w:w="2693"/>
      </w:tblGrid>
      <w:tr w:rsidR="00847D95" w:rsidRPr="00E73694" w14:paraId="1F9C8EBC" w14:textId="77777777" w:rsidTr="003A2A11">
        <w:trPr>
          <w:trHeight w:val="20"/>
        </w:trPr>
        <w:tc>
          <w:tcPr>
            <w:tcW w:w="4962" w:type="dxa"/>
            <w:vAlign w:val="center"/>
          </w:tcPr>
          <w:p w14:paraId="5B0AB2EC" w14:textId="77777777" w:rsidR="00847D95" w:rsidRPr="00E73694" w:rsidRDefault="00847D95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47EFAC0" w14:textId="42B63631" w:rsidR="00847D95" w:rsidRPr="00E73694" w:rsidRDefault="00847D95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ŁĄCZNA SUMA KOSZTÓW </w:t>
            </w:r>
            <w:r w:rsidR="00FC370D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>ZWIĄZANYCH Z UDZIELANIEM WSPARCIA RODZINOM W ROKU 202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  <w:p w14:paraId="56666A9F" w14:textId="77777777" w:rsidR="00847D95" w:rsidRPr="00E73694" w:rsidRDefault="00847D95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2152B8E" w14:textId="11E0829E" w:rsidR="00847D95" w:rsidRPr="006D2C5C" w:rsidRDefault="00FC370D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370D">
              <w:rPr>
                <w:rFonts w:ascii="Arial" w:hAnsi="Arial" w:cs="Arial"/>
                <w:b/>
                <w:bCs/>
                <w:sz w:val="18"/>
                <w:szCs w:val="18"/>
              </w:rPr>
              <w:t>3 675 033,66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zł</w:t>
            </w:r>
          </w:p>
        </w:tc>
        <w:tc>
          <w:tcPr>
            <w:tcW w:w="1560" w:type="dxa"/>
            <w:vAlign w:val="center"/>
          </w:tcPr>
          <w:p w14:paraId="7134BF99" w14:textId="70375F3D" w:rsidR="00847D95" w:rsidRPr="006D2C5C" w:rsidRDefault="00FC370D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370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5260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C370D">
              <w:rPr>
                <w:rFonts w:ascii="Arial" w:hAnsi="Arial" w:cs="Arial"/>
                <w:b/>
                <w:bCs/>
                <w:sz w:val="18"/>
                <w:szCs w:val="18"/>
              </w:rPr>
              <w:t>562</w:t>
            </w:r>
            <w:r w:rsidR="005260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C370D">
              <w:rPr>
                <w:rFonts w:ascii="Arial" w:hAnsi="Arial" w:cs="Arial"/>
                <w:b/>
                <w:bCs/>
                <w:sz w:val="18"/>
                <w:szCs w:val="18"/>
              </w:rPr>
              <w:t>106,23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zł</w:t>
            </w:r>
          </w:p>
        </w:tc>
        <w:tc>
          <w:tcPr>
            <w:tcW w:w="2693" w:type="dxa"/>
            <w:vAlign w:val="center"/>
          </w:tcPr>
          <w:p w14:paraId="0FA748B2" w14:textId="772BF5F1" w:rsidR="00847D95" w:rsidRPr="006D2C5C" w:rsidRDefault="0052608A" w:rsidP="00C63F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608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2608A">
              <w:rPr>
                <w:rFonts w:ascii="Arial" w:hAnsi="Arial" w:cs="Arial"/>
                <w:b/>
                <w:bCs/>
                <w:sz w:val="18"/>
                <w:szCs w:val="18"/>
              </w:rPr>
              <w:t>665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2608A">
              <w:rPr>
                <w:rFonts w:ascii="Arial" w:hAnsi="Arial" w:cs="Arial"/>
                <w:b/>
                <w:bCs/>
                <w:sz w:val="18"/>
                <w:szCs w:val="18"/>
              </w:rPr>
              <w:t>050,71</w:t>
            </w:r>
            <w:r w:rsidR="001C22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zł</w:t>
            </w:r>
          </w:p>
        </w:tc>
      </w:tr>
      <w:bookmarkEnd w:id="5"/>
    </w:tbl>
    <w:p w14:paraId="541C935E" w14:textId="77777777" w:rsidR="008A5833" w:rsidRPr="00E73694" w:rsidRDefault="008A5833" w:rsidP="00C63FA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sectPr w:rsidR="008A5833" w:rsidRPr="00E73694" w:rsidSect="00C63FAA">
          <w:footerReference w:type="default" r:id="rId7"/>
          <w:pgSz w:w="11906" w:h="16838"/>
          <w:pgMar w:top="1417" w:right="1274" w:bottom="142" w:left="1417" w:header="708" w:footer="708" w:gutter="0"/>
          <w:cols w:space="708"/>
          <w:docGrid w:linePitch="326"/>
        </w:sectPr>
      </w:pPr>
    </w:p>
    <w:p w14:paraId="674E6B84" w14:textId="727C9F2A" w:rsidR="008A5833" w:rsidRPr="00E73694" w:rsidRDefault="008A5833" w:rsidP="00C63FAA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73694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lastRenderedPageBreak/>
        <w:t>PLAN POTRZEB</w:t>
      </w:r>
      <w:r w:rsidRPr="00E73694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E73694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W ZAKRESIE REALIZOWANIA ZADAŃ NA ROK 202</w:t>
      </w:r>
      <w:r w:rsidR="00A044DC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6</w:t>
      </w:r>
      <w:r w:rsidRPr="00E73694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br/>
      </w:r>
      <w:r w:rsidRPr="00E73694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opracowany zgodnie z art. 179 pkt.1 ustawy z dnia 9 czerwca 2011 roku o wspieraniu rodziny i systemie pieczy zastępczej</w:t>
      </w:r>
    </w:p>
    <w:p w14:paraId="587E8984" w14:textId="77777777" w:rsidR="008A5833" w:rsidRPr="00E73694" w:rsidRDefault="008A5833" w:rsidP="00C63FA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8926"/>
        <w:gridCol w:w="2011"/>
        <w:gridCol w:w="1674"/>
        <w:gridCol w:w="1701"/>
      </w:tblGrid>
      <w:tr w:rsidR="008A5833" w:rsidRPr="00E73694" w14:paraId="532BFBDE" w14:textId="77777777" w:rsidTr="00BB6031">
        <w:trPr>
          <w:trHeight w:val="775"/>
        </w:trPr>
        <w:tc>
          <w:tcPr>
            <w:tcW w:w="8926" w:type="dxa"/>
          </w:tcPr>
          <w:p w14:paraId="04734ABB" w14:textId="77777777" w:rsidR="00BB6031" w:rsidRDefault="00BB6031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6" w:name="_Hlk34641984"/>
            <w:bookmarkStart w:id="7" w:name="_Hlk34639616"/>
          </w:p>
          <w:p w14:paraId="59257E8E" w14:textId="77777777" w:rsidR="00BB6031" w:rsidRDefault="00BB6031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96E691E" w14:textId="5606ACF1" w:rsidR="008A5833" w:rsidRPr="00E73694" w:rsidRDefault="00A96033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Poszerzanie oferty poradnictwa rodzinnego oraz upowszechnianie dostępności </w:t>
            </w:r>
            <w:r w:rsidR="001C2E6F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>do specjalistów pracujących z rodziną, w tym:</w:t>
            </w:r>
          </w:p>
        </w:tc>
        <w:tc>
          <w:tcPr>
            <w:tcW w:w="2011" w:type="dxa"/>
          </w:tcPr>
          <w:p w14:paraId="6BC36768" w14:textId="77777777" w:rsidR="008A5833" w:rsidRPr="00E73694" w:rsidRDefault="008A5833" w:rsidP="00C63F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Środki finansowe zabezpieczone 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w budżecie gminy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na realizację zadania</w:t>
            </w:r>
          </w:p>
        </w:tc>
        <w:tc>
          <w:tcPr>
            <w:tcW w:w="1674" w:type="dxa"/>
          </w:tcPr>
          <w:p w14:paraId="4262F3DF" w14:textId="77777777" w:rsidR="008A5833" w:rsidRPr="00E73694" w:rsidRDefault="008A5833" w:rsidP="00C63F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Środki finansowe 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z projektów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zewnętrznych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442F666A" w14:textId="77777777" w:rsidR="004954F2" w:rsidRDefault="004954F2" w:rsidP="00C63F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9328BD9" w14:textId="3BAF03BE" w:rsidR="008A5833" w:rsidRPr="00E73694" w:rsidRDefault="008A5833" w:rsidP="00C63F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>Rzeczywiste potrzeby</w:t>
            </w:r>
          </w:p>
        </w:tc>
      </w:tr>
      <w:bookmarkEnd w:id="6"/>
      <w:tr w:rsidR="001C2E6F" w:rsidRPr="00E73694" w14:paraId="5D86A78E" w14:textId="77777777" w:rsidTr="002C2261">
        <w:trPr>
          <w:trHeight w:val="283"/>
        </w:trPr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70243057" w14:textId="2DE9DF72" w:rsidR="001C2E6F" w:rsidRPr="00E73694" w:rsidRDefault="001C2E6F" w:rsidP="00BB6031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2564">
              <w:rPr>
                <w:rFonts w:ascii="Arial" w:hAnsi="Arial" w:cs="Arial"/>
                <w:b/>
                <w:color w:val="000000"/>
                <w:sz w:val="18"/>
                <w:szCs w:val="18"/>
              </w:rPr>
              <w:t>Zatrudnienie asystentów rodziny (4 etaty)</w:t>
            </w:r>
          </w:p>
        </w:tc>
        <w:tc>
          <w:tcPr>
            <w:tcW w:w="2011" w:type="dxa"/>
            <w:vAlign w:val="center"/>
          </w:tcPr>
          <w:p w14:paraId="375F67C0" w14:textId="595D939D" w:rsidR="001C2E6F" w:rsidRPr="001C2E6F" w:rsidRDefault="001C2E6F" w:rsidP="002C226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2E6F">
              <w:rPr>
                <w:rFonts w:ascii="Arial" w:hAnsi="Arial" w:cs="Arial"/>
                <w:b/>
                <w:bCs/>
                <w:sz w:val="18"/>
                <w:szCs w:val="18"/>
              </w:rPr>
              <w:t>397 447,64</w:t>
            </w:r>
            <w:r w:rsidRPr="001C2E6F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</w:t>
            </w:r>
            <w:r w:rsidRPr="001C2E6F">
              <w:rPr>
                <w:rFonts w:ascii="Arial" w:hAnsi="Arial" w:cs="Arial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1674" w:type="dxa"/>
            <w:vAlign w:val="center"/>
          </w:tcPr>
          <w:p w14:paraId="621C0B30" w14:textId="1EB8CE44" w:rsidR="001C2E6F" w:rsidRPr="001C2E6F" w:rsidRDefault="001C2E6F" w:rsidP="002C226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2E6F">
              <w:rPr>
                <w:rFonts w:ascii="Arial" w:hAnsi="Arial" w:cs="Arial"/>
                <w:b/>
                <w:bCs/>
                <w:sz w:val="18"/>
                <w:szCs w:val="18"/>
              </w:rPr>
              <w:t>70 724,29 zł</w:t>
            </w:r>
          </w:p>
        </w:tc>
        <w:tc>
          <w:tcPr>
            <w:tcW w:w="1701" w:type="dxa"/>
            <w:vAlign w:val="center"/>
          </w:tcPr>
          <w:p w14:paraId="68E6137E" w14:textId="4D34108F" w:rsidR="001C2E6F" w:rsidRPr="001C2E6F" w:rsidRDefault="001C2E6F" w:rsidP="002C226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2E6F">
              <w:rPr>
                <w:rFonts w:ascii="Arial" w:hAnsi="Arial" w:cs="Arial"/>
                <w:b/>
                <w:bCs/>
                <w:sz w:val="18"/>
                <w:szCs w:val="18"/>
              </w:rPr>
              <w:t>400 000,00 zł</w:t>
            </w:r>
          </w:p>
        </w:tc>
      </w:tr>
      <w:tr w:rsidR="001C2E6F" w:rsidRPr="00E73694" w14:paraId="2F30E226" w14:textId="77777777" w:rsidTr="002C2261">
        <w:trPr>
          <w:trHeight w:val="283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5E4B4" w14:textId="6FA250C5" w:rsidR="001C2E6F" w:rsidRPr="00E73694" w:rsidRDefault="004954F2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8" w:name="_Hlk34654857"/>
            <w:bookmarkStart w:id="9" w:name="_Hlk34641953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</w:t>
            </w:r>
            <w:r w:rsidR="001C2E6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sparcie specjalistyczne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r w:rsidR="001C2E6F">
              <w:rPr>
                <w:rFonts w:ascii="Arial" w:hAnsi="Arial" w:cs="Arial"/>
                <w:b/>
                <w:color w:val="000000"/>
                <w:sz w:val="18"/>
                <w:szCs w:val="18"/>
              </w:rPr>
              <w:t>zlecone do realizacji organizacji pozarządowej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vAlign w:val="center"/>
          </w:tcPr>
          <w:p w14:paraId="2C537BC6" w14:textId="0F00874E" w:rsidR="001C2E6F" w:rsidRPr="001C2E6F" w:rsidRDefault="001C2E6F" w:rsidP="002C226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C2E6F">
              <w:rPr>
                <w:rFonts w:ascii="Arial" w:hAnsi="Arial" w:cs="Arial"/>
                <w:b/>
                <w:sz w:val="18"/>
                <w:szCs w:val="18"/>
              </w:rPr>
              <w:t>0,00 zł</w:t>
            </w:r>
          </w:p>
        </w:tc>
        <w:tc>
          <w:tcPr>
            <w:tcW w:w="1674" w:type="dxa"/>
            <w:vAlign w:val="center"/>
          </w:tcPr>
          <w:p w14:paraId="19C01F1E" w14:textId="04659EB0" w:rsidR="001C2E6F" w:rsidRDefault="001C2E6F" w:rsidP="002C226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270 000,00 zł</w:t>
            </w:r>
          </w:p>
        </w:tc>
        <w:tc>
          <w:tcPr>
            <w:tcW w:w="1701" w:type="dxa"/>
            <w:vAlign w:val="center"/>
          </w:tcPr>
          <w:p w14:paraId="7A76809C" w14:textId="11A4202A" w:rsidR="001C2E6F" w:rsidRDefault="001C2E6F" w:rsidP="002C226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715D7">
              <w:rPr>
                <w:rFonts w:ascii="Arial" w:hAnsi="Arial" w:cs="Arial"/>
                <w:b/>
                <w:sz w:val="18"/>
                <w:szCs w:val="18"/>
              </w:rPr>
              <w:t>270 000,00 zł</w:t>
            </w:r>
          </w:p>
        </w:tc>
      </w:tr>
      <w:bookmarkEnd w:id="8"/>
      <w:bookmarkEnd w:id="9"/>
      <w:tr w:rsidR="001C2E6F" w:rsidRPr="00E73694" w14:paraId="0F6C6AD5" w14:textId="77777777" w:rsidTr="00BB6031">
        <w:trPr>
          <w:trHeight w:val="283"/>
        </w:trPr>
        <w:tc>
          <w:tcPr>
            <w:tcW w:w="8926" w:type="dxa"/>
            <w:tcBorders>
              <w:top w:val="nil"/>
            </w:tcBorders>
            <w:vAlign w:val="center"/>
          </w:tcPr>
          <w:p w14:paraId="6620B403" w14:textId="58A26A87" w:rsidR="001C2E6F" w:rsidRPr="008C0EAA" w:rsidRDefault="001C2E6F" w:rsidP="00BB6031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konsultacje psychologiczne dla dorosłych</w:t>
            </w:r>
          </w:p>
        </w:tc>
        <w:tc>
          <w:tcPr>
            <w:tcW w:w="2011" w:type="dxa"/>
          </w:tcPr>
          <w:p w14:paraId="0FA6C0AB" w14:textId="4D816231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0,</w:t>
            </w:r>
            <w:r w:rsidRPr="00FE4C2B">
              <w:rPr>
                <w:rFonts w:ascii="Arial" w:hAnsi="Arial" w:cs="Arial"/>
                <w:bCs/>
                <w:sz w:val="18"/>
                <w:szCs w:val="18"/>
              </w:rPr>
              <w:t>00 zł</w:t>
            </w:r>
          </w:p>
        </w:tc>
        <w:tc>
          <w:tcPr>
            <w:tcW w:w="1674" w:type="dxa"/>
          </w:tcPr>
          <w:p w14:paraId="0B3A10FA" w14:textId="4A900BC0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B3307">
              <w:rPr>
                <w:rFonts w:ascii="Arial" w:hAnsi="Arial" w:cs="Arial"/>
                <w:bCs/>
                <w:sz w:val="18"/>
                <w:szCs w:val="18"/>
              </w:rPr>
              <w:t>30 000,00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zł</w:t>
            </w:r>
            <w:r w:rsidRPr="00AB330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4DAA0AC8" w14:textId="36944869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B3307">
              <w:rPr>
                <w:rFonts w:ascii="Arial" w:hAnsi="Arial" w:cs="Arial"/>
                <w:bCs/>
                <w:sz w:val="18"/>
                <w:szCs w:val="18"/>
              </w:rPr>
              <w:t>30 000,0</w:t>
            </w:r>
            <w:r>
              <w:rPr>
                <w:rFonts w:ascii="Arial" w:hAnsi="Arial" w:cs="Arial"/>
                <w:bCs/>
                <w:sz w:val="18"/>
                <w:szCs w:val="18"/>
              </w:rPr>
              <w:t>0 zł</w:t>
            </w:r>
            <w:r w:rsidRPr="00AB330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1C2E6F" w:rsidRPr="00E73694" w14:paraId="3C1B5BA6" w14:textId="77777777" w:rsidTr="00BB6031">
        <w:trPr>
          <w:trHeight w:val="283"/>
        </w:trPr>
        <w:tc>
          <w:tcPr>
            <w:tcW w:w="8926" w:type="dxa"/>
            <w:vAlign w:val="center"/>
          </w:tcPr>
          <w:p w14:paraId="4D4B2E7E" w14:textId="77777777" w:rsidR="001C2E6F" w:rsidRDefault="001C2E6F" w:rsidP="00BB6031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konsultacje prawne</w:t>
            </w:r>
          </w:p>
        </w:tc>
        <w:tc>
          <w:tcPr>
            <w:tcW w:w="2011" w:type="dxa"/>
          </w:tcPr>
          <w:p w14:paraId="58436BB1" w14:textId="0E076A30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Pr="00FE4C2B">
              <w:rPr>
                <w:rFonts w:ascii="Arial" w:hAnsi="Arial" w:cs="Arial"/>
                <w:bCs/>
                <w:sz w:val="18"/>
                <w:szCs w:val="18"/>
              </w:rPr>
              <w:t>,00 zł</w:t>
            </w:r>
          </w:p>
        </w:tc>
        <w:tc>
          <w:tcPr>
            <w:tcW w:w="1674" w:type="dxa"/>
          </w:tcPr>
          <w:p w14:paraId="2D874FED" w14:textId="0D476875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D35CB">
              <w:rPr>
                <w:rFonts w:ascii="Arial" w:hAnsi="Arial" w:cs="Arial"/>
                <w:bCs/>
                <w:sz w:val="18"/>
                <w:szCs w:val="18"/>
              </w:rPr>
              <w:t>30 000,00 zł</w:t>
            </w:r>
          </w:p>
        </w:tc>
        <w:tc>
          <w:tcPr>
            <w:tcW w:w="1701" w:type="dxa"/>
          </w:tcPr>
          <w:p w14:paraId="3B11FCC8" w14:textId="2F07C303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D35CB">
              <w:rPr>
                <w:rFonts w:ascii="Arial" w:hAnsi="Arial" w:cs="Arial"/>
                <w:bCs/>
                <w:sz w:val="18"/>
                <w:szCs w:val="18"/>
              </w:rPr>
              <w:t>30 000,00 zł</w:t>
            </w:r>
          </w:p>
        </w:tc>
      </w:tr>
      <w:tr w:rsidR="001C2E6F" w:rsidRPr="00E73694" w14:paraId="57F39259" w14:textId="77777777" w:rsidTr="00BB6031">
        <w:trPr>
          <w:trHeight w:val="283"/>
        </w:trPr>
        <w:tc>
          <w:tcPr>
            <w:tcW w:w="8926" w:type="dxa"/>
            <w:vAlign w:val="center"/>
          </w:tcPr>
          <w:p w14:paraId="0097C4BA" w14:textId="77777777" w:rsidR="001C2E6F" w:rsidRDefault="001C2E6F" w:rsidP="00BB6031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mediacje rodzinne</w:t>
            </w:r>
          </w:p>
        </w:tc>
        <w:tc>
          <w:tcPr>
            <w:tcW w:w="2011" w:type="dxa"/>
          </w:tcPr>
          <w:p w14:paraId="5962C9BE" w14:textId="0F49672A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Pr="00FE4C2B">
              <w:rPr>
                <w:rFonts w:ascii="Arial" w:hAnsi="Arial" w:cs="Arial"/>
                <w:bCs/>
                <w:sz w:val="18"/>
                <w:szCs w:val="18"/>
              </w:rPr>
              <w:t>,00 zł</w:t>
            </w:r>
          </w:p>
        </w:tc>
        <w:tc>
          <w:tcPr>
            <w:tcW w:w="1674" w:type="dxa"/>
          </w:tcPr>
          <w:p w14:paraId="3DE26461" w14:textId="0B344BF8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FE4C2B">
              <w:rPr>
                <w:rFonts w:ascii="Arial" w:hAnsi="Arial" w:cs="Arial"/>
                <w:sz w:val="18"/>
                <w:szCs w:val="18"/>
              </w:rPr>
              <w:t xml:space="preserve"> 000,00 zł</w:t>
            </w:r>
          </w:p>
        </w:tc>
        <w:tc>
          <w:tcPr>
            <w:tcW w:w="1701" w:type="dxa"/>
          </w:tcPr>
          <w:p w14:paraId="3131A0D3" w14:textId="3D42B851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FE4C2B">
              <w:rPr>
                <w:rFonts w:ascii="Arial" w:hAnsi="Arial" w:cs="Arial"/>
                <w:sz w:val="18"/>
                <w:szCs w:val="18"/>
              </w:rPr>
              <w:t xml:space="preserve"> 000,00 zł</w:t>
            </w:r>
          </w:p>
        </w:tc>
      </w:tr>
      <w:tr w:rsidR="001C2E6F" w:rsidRPr="00E73694" w14:paraId="20BF3B54" w14:textId="77777777" w:rsidTr="00BB6031">
        <w:trPr>
          <w:trHeight w:val="283"/>
        </w:trPr>
        <w:tc>
          <w:tcPr>
            <w:tcW w:w="8926" w:type="dxa"/>
            <w:vAlign w:val="center"/>
          </w:tcPr>
          <w:p w14:paraId="3642360D" w14:textId="77777777" w:rsidR="001C2E6F" w:rsidRPr="00E73694" w:rsidRDefault="001C2E6F" w:rsidP="00BB6031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indywidualna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 xml:space="preserve"> psychoterap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</w:p>
        </w:tc>
        <w:tc>
          <w:tcPr>
            <w:tcW w:w="2011" w:type="dxa"/>
          </w:tcPr>
          <w:p w14:paraId="252062C5" w14:textId="77B253E5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  <w:r w:rsidRPr="00FE4C2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 zł</w:t>
            </w:r>
          </w:p>
        </w:tc>
        <w:tc>
          <w:tcPr>
            <w:tcW w:w="1674" w:type="dxa"/>
          </w:tcPr>
          <w:p w14:paraId="6679F56F" w14:textId="77777777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C2B">
              <w:rPr>
                <w:rFonts w:ascii="Arial" w:hAnsi="Arial" w:cs="Arial"/>
                <w:sz w:val="18"/>
                <w:szCs w:val="18"/>
              </w:rPr>
              <w:t>180 000,00 zł</w:t>
            </w:r>
          </w:p>
        </w:tc>
        <w:tc>
          <w:tcPr>
            <w:tcW w:w="1701" w:type="dxa"/>
          </w:tcPr>
          <w:p w14:paraId="6FC9834E" w14:textId="77777777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C2B">
              <w:rPr>
                <w:rFonts w:ascii="Arial" w:hAnsi="Arial" w:cs="Arial"/>
                <w:sz w:val="18"/>
                <w:szCs w:val="18"/>
              </w:rPr>
              <w:t>180 000,00 zł</w:t>
            </w:r>
          </w:p>
        </w:tc>
      </w:tr>
      <w:tr w:rsidR="001C2E6F" w:rsidRPr="00E73694" w14:paraId="37A9EE03" w14:textId="77777777" w:rsidTr="00BB6031">
        <w:trPr>
          <w:trHeight w:val="283"/>
        </w:trPr>
        <w:tc>
          <w:tcPr>
            <w:tcW w:w="8926" w:type="dxa"/>
            <w:vAlign w:val="center"/>
          </w:tcPr>
          <w:p w14:paraId="6353BFE2" w14:textId="77777777" w:rsidR="001C2E6F" w:rsidRPr="00E73694" w:rsidRDefault="001C2E6F" w:rsidP="00BB6031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terapia par/małżeństw</w:t>
            </w:r>
          </w:p>
        </w:tc>
        <w:tc>
          <w:tcPr>
            <w:tcW w:w="2011" w:type="dxa"/>
          </w:tcPr>
          <w:p w14:paraId="1EF52E0D" w14:textId="0A18E268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</w:t>
            </w:r>
            <w:r w:rsidRPr="00FE4C2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 zł</w:t>
            </w:r>
          </w:p>
        </w:tc>
        <w:tc>
          <w:tcPr>
            <w:tcW w:w="1674" w:type="dxa"/>
          </w:tcPr>
          <w:p w14:paraId="3EF4603F" w14:textId="293A78B8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C2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E4C2B">
              <w:rPr>
                <w:rFonts w:ascii="Arial" w:hAnsi="Arial" w:cs="Arial"/>
                <w:sz w:val="18"/>
                <w:szCs w:val="18"/>
              </w:rPr>
              <w:t xml:space="preserve"> 000,00 zł</w:t>
            </w:r>
          </w:p>
        </w:tc>
        <w:tc>
          <w:tcPr>
            <w:tcW w:w="1701" w:type="dxa"/>
          </w:tcPr>
          <w:p w14:paraId="401D1B37" w14:textId="085076EB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C2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E4C2B">
              <w:rPr>
                <w:rFonts w:ascii="Arial" w:hAnsi="Arial" w:cs="Arial"/>
                <w:sz w:val="18"/>
                <w:szCs w:val="18"/>
              </w:rPr>
              <w:t xml:space="preserve"> 000,00 zł</w:t>
            </w:r>
          </w:p>
        </w:tc>
      </w:tr>
      <w:tr w:rsidR="001C2E6F" w:rsidRPr="00E73694" w14:paraId="7612A8C9" w14:textId="77777777" w:rsidTr="00BB6031">
        <w:trPr>
          <w:trHeight w:val="283"/>
        </w:trPr>
        <w:tc>
          <w:tcPr>
            <w:tcW w:w="8926" w:type="dxa"/>
            <w:vAlign w:val="center"/>
          </w:tcPr>
          <w:p w14:paraId="5F0813BF" w14:textId="7D61E1E7" w:rsidR="001C2E6F" w:rsidRPr="002715D7" w:rsidRDefault="001C2E6F" w:rsidP="00BB6031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pozostałe formy w</w:t>
            </w:r>
            <w:r w:rsidRPr="002715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sparci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 w:rsidRPr="002715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specjalistyczn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ego</w:t>
            </w:r>
            <w:r w:rsidRPr="002715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realizowane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przez </w:t>
            </w:r>
            <w:r w:rsidRPr="002715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CUS</w:t>
            </w:r>
          </w:p>
        </w:tc>
        <w:tc>
          <w:tcPr>
            <w:tcW w:w="2011" w:type="dxa"/>
          </w:tcPr>
          <w:p w14:paraId="53EA823E" w14:textId="3FC75EAA" w:rsidR="001C2E6F" w:rsidRPr="004954F2" w:rsidRDefault="004954F2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954F2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74" w:type="dxa"/>
          </w:tcPr>
          <w:p w14:paraId="66936807" w14:textId="7683C6CF" w:rsidR="001C2E6F" w:rsidRPr="004954F2" w:rsidRDefault="004954F2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954F2">
              <w:rPr>
                <w:rFonts w:ascii="Arial" w:hAnsi="Arial" w:cs="Arial"/>
                <w:b/>
                <w:sz w:val="18"/>
                <w:szCs w:val="18"/>
              </w:rPr>
              <w:t>98 300,00 zł</w:t>
            </w:r>
          </w:p>
        </w:tc>
        <w:tc>
          <w:tcPr>
            <w:tcW w:w="1701" w:type="dxa"/>
          </w:tcPr>
          <w:p w14:paraId="400AB6C6" w14:textId="0DA5F827" w:rsidR="001C2E6F" w:rsidRPr="004954F2" w:rsidRDefault="004954F2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954F2">
              <w:rPr>
                <w:rFonts w:ascii="Arial" w:hAnsi="Arial" w:cs="Arial"/>
                <w:b/>
                <w:sz w:val="18"/>
                <w:szCs w:val="18"/>
              </w:rPr>
              <w:t>98 300,00 zł</w:t>
            </w:r>
          </w:p>
        </w:tc>
      </w:tr>
      <w:tr w:rsidR="001C2E6F" w:rsidRPr="00E73694" w14:paraId="063DF484" w14:textId="77777777" w:rsidTr="00BB6031">
        <w:trPr>
          <w:trHeight w:val="283"/>
        </w:trPr>
        <w:tc>
          <w:tcPr>
            <w:tcW w:w="8926" w:type="dxa"/>
            <w:vAlign w:val="bottom"/>
          </w:tcPr>
          <w:p w14:paraId="0D1CCB8D" w14:textId="77777777" w:rsidR="001C2E6F" w:rsidRPr="00E73694" w:rsidRDefault="001C2E6F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grup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 xml:space="preserve"> wsparcia dla rodzi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ców z trudnościami opiekuńczo-wychowawczymi</w:t>
            </w:r>
          </w:p>
        </w:tc>
        <w:tc>
          <w:tcPr>
            <w:tcW w:w="2011" w:type="dxa"/>
          </w:tcPr>
          <w:p w14:paraId="24B98743" w14:textId="30BE2832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</w:t>
            </w:r>
            <w:r w:rsidRPr="00FE4C2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 zł</w:t>
            </w:r>
          </w:p>
        </w:tc>
        <w:tc>
          <w:tcPr>
            <w:tcW w:w="1674" w:type="dxa"/>
          </w:tcPr>
          <w:p w14:paraId="7C86E12A" w14:textId="3B9BA318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6 000,00</w:t>
            </w:r>
            <w:r w:rsidRPr="00FE4C2B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701" w:type="dxa"/>
          </w:tcPr>
          <w:p w14:paraId="5D790191" w14:textId="4EBB9757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6 000,00</w:t>
            </w:r>
            <w:r w:rsidRPr="00FE4C2B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1C2E6F" w:rsidRPr="00E73694" w14:paraId="1DC3F078" w14:textId="77777777" w:rsidTr="00BB6031">
        <w:trPr>
          <w:trHeight w:val="283"/>
        </w:trPr>
        <w:tc>
          <w:tcPr>
            <w:tcW w:w="8926" w:type="dxa"/>
            <w:vAlign w:val="bottom"/>
          </w:tcPr>
          <w:p w14:paraId="11DA2174" w14:textId="77777777" w:rsidR="001C2E6F" w:rsidRPr="00E73694" w:rsidRDefault="001C2E6F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grupa wsparcia dla osób doświadczających przemocy lub w kryzysie</w:t>
            </w:r>
          </w:p>
        </w:tc>
        <w:tc>
          <w:tcPr>
            <w:tcW w:w="2011" w:type="dxa"/>
          </w:tcPr>
          <w:p w14:paraId="78422D23" w14:textId="77777777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74" w:type="dxa"/>
          </w:tcPr>
          <w:p w14:paraId="1DCA9B4B" w14:textId="3BA8418D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6 000,00</w:t>
            </w:r>
            <w:r w:rsidRPr="00FE4C2B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701" w:type="dxa"/>
          </w:tcPr>
          <w:p w14:paraId="00B43E3A" w14:textId="73ABDC9A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6 000</w:t>
            </w:r>
            <w:r w:rsidRPr="00FE4C2B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</w:tr>
      <w:tr w:rsidR="001C2E6F" w:rsidRPr="00E73694" w14:paraId="56ACE17F" w14:textId="77777777" w:rsidTr="00BB6031">
        <w:trPr>
          <w:trHeight w:val="283"/>
        </w:trPr>
        <w:tc>
          <w:tcPr>
            <w:tcW w:w="8926" w:type="dxa"/>
            <w:vAlign w:val="bottom"/>
          </w:tcPr>
          <w:p w14:paraId="00ECE452" w14:textId="77777777" w:rsidR="001C2E6F" w:rsidRDefault="001C2E6F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zajęcia edukacyjne podnoszące kompetencje rodzicielskie </w:t>
            </w:r>
          </w:p>
        </w:tc>
        <w:tc>
          <w:tcPr>
            <w:tcW w:w="2011" w:type="dxa"/>
          </w:tcPr>
          <w:p w14:paraId="1AFFC9AA" w14:textId="30E00876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E4C2B">
              <w:rPr>
                <w:rFonts w:ascii="Arial" w:hAnsi="Arial" w:cs="Arial"/>
                <w:color w:val="000000"/>
                <w:sz w:val="18"/>
                <w:szCs w:val="18"/>
              </w:rPr>
              <w:t>,00 zł</w:t>
            </w:r>
          </w:p>
        </w:tc>
        <w:tc>
          <w:tcPr>
            <w:tcW w:w="1674" w:type="dxa"/>
          </w:tcPr>
          <w:p w14:paraId="61E82C80" w14:textId="75CE666E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8 000</w:t>
            </w:r>
            <w:r w:rsidRPr="00FE4C2B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701" w:type="dxa"/>
          </w:tcPr>
          <w:p w14:paraId="23001EDE" w14:textId="729C89DB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8 000</w:t>
            </w:r>
            <w:r w:rsidRPr="00FE4C2B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</w:tr>
      <w:tr w:rsidR="001C2E6F" w:rsidRPr="00E73694" w14:paraId="623EDB6B" w14:textId="77777777" w:rsidTr="00BB6031">
        <w:trPr>
          <w:trHeight w:val="283"/>
        </w:trPr>
        <w:tc>
          <w:tcPr>
            <w:tcW w:w="8926" w:type="dxa"/>
            <w:vAlign w:val="bottom"/>
          </w:tcPr>
          <w:p w14:paraId="41539D7A" w14:textId="77777777" w:rsidR="001C2E6F" w:rsidRDefault="001C2E6F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warsztaty „Szkoła dla rodziców i wychowawców”</w:t>
            </w:r>
          </w:p>
        </w:tc>
        <w:tc>
          <w:tcPr>
            <w:tcW w:w="2011" w:type="dxa"/>
          </w:tcPr>
          <w:p w14:paraId="3FCD3114" w14:textId="77777777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E4C2B">
              <w:rPr>
                <w:rFonts w:ascii="Arial" w:hAnsi="Arial" w:cs="Arial"/>
                <w:color w:val="000000"/>
                <w:sz w:val="18"/>
                <w:szCs w:val="18"/>
              </w:rPr>
              <w:t>,00 zł</w:t>
            </w:r>
          </w:p>
        </w:tc>
        <w:tc>
          <w:tcPr>
            <w:tcW w:w="1674" w:type="dxa"/>
          </w:tcPr>
          <w:p w14:paraId="3DE0AB5A" w14:textId="4B0A8EE8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FE4C2B">
              <w:rPr>
                <w:rFonts w:ascii="Arial" w:hAnsi="Arial" w:cs="Arial"/>
                <w:sz w:val="18"/>
                <w:szCs w:val="18"/>
              </w:rPr>
              <w:t xml:space="preserve"> 000,00 zł</w:t>
            </w:r>
          </w:p>
        </w:tc>
        <w:tc>
          <w:tcPr>
            <w:tcW w:w="1701" w:type="dxa"/>
          </w:tcPr>
          <w:p w14:paraId="6F1A626D" w14:textId="7D259EA4" w:rsidR="001C2E6F" w:rsidRPr="00FE4C2B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FE4C2B">
              <w:rPr>
                <w:rFonts w:ascii="Arial" w:hAnsi="Arial" w:cs="Arial"/>
                <w:sz w:val="18"/>
                <w:szCs w:val="18"/>
              </w:rPr>
              <w:t xml:space="preserve"> 000,00 zł</w:t>
            </w:r>
          </w:p>
        </w:tc>
      </w:tr>
      <w:tr w:rsidR="001C2E6F" w:rsidRPr="00E73694" w14:paraId="2A2383C9" w14:textId="77777777" w:rsidTr="00BB6031">
        <w:trPr>
          <w:trHeight w:val="283"/>
        </w:trPr>
        <w:tc>
          <w:tcPr>
            <w:tcW w:w="8926" w:type="dxa"/>
            <w:vAlign w:val="bottom"/>
          </w:tcPr>
          <w:p w14:paraId="42684018" w14:textId="03191522" w:rsidR="001C2E6F" w:rsidRDefault="001C2E6F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rodzinny wyjazd socjoterapeutyczny </w:t>
            </w:r>
            <w:r w:rsidR="00627C4A">
              <w:rPr>
                <w:rFonts w:ascii="Arial" w:hAnsi="Arial" w:cs="Arial"/>
                <w:color w:val="000000"/>
                <w:sz w:val="18"/>
                <w:szCs w:val="18"/>
              </w:rPr>
              <w:t>(3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-dniowy)</w:t>
            </w:r>
          </w:p>
        </w:tc>
        <w:tc>
          <w:tcPr>
            <w:tcW w:w="2011" w:type="dxa"/>
          </w:tcPr>
          <w:p w14:paraId="346FA213" w14:textId="086F51CA" w:rsidR="001C2E6F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74" w:type="dxa"/>
          </w:tcPr>
          <w:p w14:paraId="39A98613" w14:textId="7DE3E3C6" w:rsidR="001C2E6F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35 950,00 zł</w:t>
            </w:r>
          </w:p>
        </w:tc>
        <w:tc>
          <w:tcPr>
            <w:tcW w:w="1701" w:type="dxa"/>
          </w:tcPr>
          <w:p w14:paraId="37895235" w14:textId="3758D1A4" w:rsidR="001C2E6F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35 950,00 zł</w:t>
            </w:r>
          </w:p>
        </w:tc>
      </w:tr>
      <w:tr w:rsidR="001C2E6F" w:rsidRPr="00E73694" w14:paraId="38415410" w14:textId="77777777" w:rsidTr="00BB6031">
        <w:trPr>
          <w:trHeight w:val="283"/>
        </w:trPr>
        <w:tc>
          <w:tcPr>
            <w:tcW w:w="8926" w:type="dxa"/>
            <w:vAlign w:val="bottom"/>
          </w:tcPr>
          <w:p w14:paraId="45127D13" w14:textId="1583CDFE" w:rsidR="001C2E6F" w:rsidRDefault="001C2E6F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konsultacje psychologiczne dla dzieci</w:t>
            </w:r>
          </w:p>
        </w:tc>
        <w:tc>
          <w:tcPr>
            <w:tcW w:w="2011" w:type="dxa"/>
          </w:tcPr>
          <w:p w14:paraId="715526D4" w14:textId="5E814155" w:rsidR="001C2E6F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74" w:type="dxa"/>
          </w:tcPr>
          <w:p w14:paraId="6ABF868E" w14:textId="3C1FA067" w:rsidR="001C2E6F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20 000,00 zł</w:t>
            </w:r>
          </w:p>
        </w:tc>
        <w:tc>
          <w:tcPr>
            <w:tcW w:w="1701" w:type="dxa"/>
          </w:tcPr>
          <w:p w14:paraId="5099D305" w14:textId="062335F0" w:rsidR="001C2E6F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20 000,00 zł</w:t>
            </w:r>
          </w:p>
        </w:tc>
      </w:tr>
      <w:tr w:rsidR="001C2E6F" w:rsidRPr="00E73694" w14:paraId="58F685D6" w14:textId="77777777" w:rsidTr="00BB6031">
        <w:trPr>
          <w:trHeight w:val="283"/>
        </w:trPr>
        <w:tc>
          <w:tcPr>
            <w:tcW w:w="8926" w:type="dxa"/>
            <w:vAlign w:val="bottom"/>
          </w:tcPr>
          <w:p w14:paraId="36E5E14E" w14:textId="632D8236" w:rsidR="001C2E6F" w:rsidRDefault="001C2E6F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0EA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rodzina wspierająca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(miesięczna refundacja kosztów wraz z ubezpieczeniem OC)</w:t>
            </w:r>
          </w:p>
        </w:tc>
        <w:tc>
          <w:tcPr>
            <w:tcW w:w="2011" w:type="dxa"/>
          </w:tcPr>
          <w:p w14:paraId="2C0140A8" w14:textId="329FACE6" w:rsidR="001C2E6F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74" w:type="dxa"/>
          </w:tcPr>
          <w:p w14:paraId="471A4645" w14:textId="6640D59B" w:rsidR="001C2E6F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10 350,00 zł</w:t>
            </w:r>
          </w:p>
        </w:tc>
        <w:tc>
          <w:tcPr>
            <w:tcW w:w="1701" w:type="dxa"/>
          </w:tcPr>
          <w:p w14:paraId="5606ABB8" w14:textId="20BB491F" w:rsidR="001C2E6F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10 350,00</w:t>
            </w:r>
            <w:r w:rsidRPr="00FE4C2B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</w:tbl>
    <w:p w14:paraId="776EA0D6" w14:textId="77777777" w:rsidR="00914CD3" w:rsidRDefault="00914CD3" w:rsidP="00C63FAA">
      <w:pPr>
        <w:spacing w:before="100" w:beforeAutospacing="1" w:after="100" w:afterAutospacing="1" w:line="240" w:lineRule="auto"/>
        <w:contextualSpacing/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8926"/>
        <w:gridCol w:w="2011"/>
        <w:gridCol w:w="1674"/>
        <w:gridCol w:w="1701"/>
      </w:tblGrid>
      <w:tr w:rsidR="00914CD3" w:rsidRPr="00E73694" w14:paraId="2E0A429C" w14:textId="77777777" w:rsidTr="001C2E6F">
        <w:tc>
          <w:tcPr>
            <w:tcW w:w="8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748066" w14:textId="353998B2" w:rsidR="00914CD3" w:rsidRPr="00E73694" w:rsidRDefault="001C2E6F" w:rsidP="004954F2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Działalność placówki wsparcia dziennego dla dzieci i młodzieży </w:t>
            </w:r>
            <w:r w:rsidR="00627C4A">
              <w:rPr>
                <w:rFonts w:ascii="Arial" w:hAnsi="Arial" w:cs="Arial"/>
                <w:b/>
                <w:color w:val="000000"/>
                <w:sz w:val="18"/>
                <w:szCs w:val="18"/>
              </w:rPr>
              <w:t>„Zatoka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”</w:t>
            </w:r>
          </w:p>
        </w:tc>
        <w:tc>
          <w:tcPr>
            <w:tcW w:w="2011" w:type="dxa"/>
          </w:tcPr>
          <w:p w14:paraId="306E8B71" w14:textId="3E085ABF" w:rsidR="00914CD3" w:rsidRPr="0023012E" w:rsidRDefault="00914CD3" w:rsidP="00BB603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Środki finansowe zabezpieczone 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w budżecie gminy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na realizację zadania</w:t>
            </w:r>
          </w:p>
        </w:tc>
        <w:tc>
          <w:tcPr>
            <w:tcW w:w="1674" w:type="dxa"/>
          </w:tcPr>
          <w:p w14:paraId="1BE84558" w14:textId="618E3005" w:rsidR="00914CD3" w:rsidRPr="0023012E" w:rsidRDefault="00914CD3" w:rsidP="00BB603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Środki finansowe 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z projektów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zewnętrznych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63413FDB" w14:textId="77777777" w:rsidR="00BB6031" w:rsidRDefault="00BB6031" w:rsidP="00BB603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8B90BE6" w14:textId="21555F99" w:rsidR="00914CD3" w:rsidRPr="0023012E" w:rsidRDefault="00914CD3" w:rsidP="00BB603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>Rzeczywiste potrzeby</w:t>
            </w:r>
          </w:p>
        </w:tc>
      </w:tr>
      <w:tr w:rsidR="00914CD3" w:rsidRPr="00E73694" w14:paraId="6216B0E2" w14:textId="77777777" w:rsidTr="00BB6031">
        <w:trPr>
          <w:trHeight w:val="283"/>
        </w:trPr>
        <w:tc>
          <w:tcPr>
            <w:tcW w:w="8926" w:type="dxa"/>
            <w:vAlign w:val="bottom"/>
          </w:tcPr>
          <w:p w14:paraId="50A331B5" w14:textId="7C900BC5" w:rsidR="00914CD3" w:rsidRDefault="00914CD3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Prowadzenie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placówki wsparcia dziennego dla dzieci i młodzieży</w:t>
            </w:r>
          </w:p>
        </w:tc>
        <w:tc>
          <w:tcPr>
            <w:tcW w:w="2011" w:type="dxa"/>
          </w:tcPr>
          <w:p w14:paraId="1FB6D9ED" w14:textId="3D12F462" w:rsidR="00914CD3" w:rsidRDefault="00914CD3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53</w:t>
            </w:r>
            <w:r w:rsidR="001B095C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 000,00</w:t>
            </w:r>
            <w:r w:rsidRPr="0023012E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1674" w:type="dxa"/>
          </w:tcPr>
          <w:p w14:paraId="44D32586" w14:textId="3055067B" w:rsidR="00914CD3" w:rsidRDefault="00914CD3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536A02" w14:textId="43E29994" w:rsidR="00914CD3" w:rsidRDefault="002C0D2C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539 000,00</w:t>
            </w:r>
            <w:r w:rsidR="00914CD3" w:rsidRPr="0023012E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</w:tr>
      <w:tr w:rsidR="00914CD3" w:rsidRPr="00E73694" w14:paraId="501877CC" w14:textId="77777777" w:rsidTr="00BB6031">
        <w:trPr>
          <w:trHeight w:val="283"/>
        </w:trPr>
        <w:tc>
          <w:tcPr>
            <w:tcW w:w="8926" w:type="dxa"/>
            <w:vAlign w:val="bottom"/>
          </w:tcPr>
          <w:p w14:paraId="5AAA1C28" w14:textId="68C5D5CA" w:rsidR="00914CD3" w:rsidRPr="00E73694" w:rsidRDefault="00914CD3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Rozwijanie oferty placówki wsparcia dziennego dla dzieci i młodzieży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 w tym:</w:t>
            </w:r>
          </w:p>
        </w:tc>
        <w:tc>
          <w:tcPr>
            <w:tcW w:w="2011" w:type="dxa"/>
          </w:tcPr>
          <w:p w14:paraId="4B07214B" w14:textId="5C02CF5B" w:rsidR="00914CD3" w:rsidRPr="0023012E" w:rsidRDefault="00914CD3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14:paraId="6B951043" w14:textId="48E6612B" w:rsidR="00914CD3" w:rsidRPr="00DD4A8D" w:rsidRDefault="006E5117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318 950,00 zł</w:t>
            </w:r>
          </w:p>
        </w:tc>
        <w:tc>
          <w:tcPr>
            <w:tcW w:w="1701" w:type="dxa"/>
          </w:tcPr>
          <w:p w14:paraId="509DC842" w14:textId="72D9B73D" w:rsidR="00914CD3" w:rsidRPr="00DD4A8D" w:rsidRDefault="00914CD3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5354" w:rsidRPr="00E73694" w14:paraId="07810B9C" w14:textId="77777777" w:rsidTr="003A2A11">
        <w:trPr>
          <w:trHeight w:val="283"/>
        </w:trPr>
        <w:tc>
          <w:tcPr>
            <w:tcW w:w="8926" w:type="dxa"/>
            <w:vAlign w:val="bottom"/>
          </w:tcPr>
          <w:p w14:paraId="2764D14D" w14:textId="2FCFA75C" w:rsidR="00A05354" w:rsidRPr="00E73694" w:rsidRDefault="00A05354" w:rsidP="00A0535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wsparcie specjalistyczne zlecone do realizacji organizacjom pozarządowym</w:t>
            </w:r>
          </w:p>
        </w:tc>
        <w:tc>
          <w:tcPr>
            <w:tcW w:w="2011" w:type="dxa"/>
            <w:vAlign w:val="center"/>
          </w:tcPr>
          <w:p w14:paraId="61BE4F50" w14:textId="3D339551" w:rsidR="00A05354" w:rsidRPr="004954F2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74" w:type="dxa"/>
            <w:vAlign w:val="center"/>
          </w:tcPr>
          <w:p w14:paraId="5CF58FD2" w14:textId="3128FD14" w:rsidR="00A05354" w:rsidRPr="0025687A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5687A">
              <w:rPr>
                <w:rFonts w:ascii="Arial" w:hAnsi="Arial" w:cs="Arial"/>
                <w:b/>
                <w:sz w:val="18"/>
                <w:szCs w:val="18"/>
              </w:rPr>
              <w:t>126 750,00 zł</w:t>
            </w:r>
          </w:p>
        </w:tc>
        <w:tc>
          <w:tcPr>
            <w:tcW w:w="1701" w:type="dxa"/>
            <w:vAlign w:val="center"/>
          </w:tcPr>
          <w:p w14:paraId="539B4A5F" w14:textId="44800E80" w:rsidR="00A05354" w:rsidRPr="004954F2" w:rsidRDefault="002C0D2C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  <w:tr w:rsidR="00A05354" w:rsidRPr="00E73694" w14:paraId="13A46D0B" w14:textId="77777777" w:rsidTr="003A2A11">
        <w:trPr>
          <w:trHeight w:val="283"/>
        </w:trPr>
        <w:tc>
          <w:tcPr>
            <w:tcW w:w="8926" w:type="dxa"/>
            <w:vAlign w:val="bottom"/>
          </w:tcPr>
          <w:p w14:paraId="55B8B58F" w14:textId="77777777" w:rsidR="00A05354" w:rsidRPr="005F7D4A" w:rsidRDefault="00A05354" w:rsidP="00A0535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</w:t>
            </w:r>
            <w:r w:rsidRPr="005F7D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erapia logopedyczna</w:t>
            </w:r>
          </w:p>
        </w:tc>
        <w:tc>
          <w:tcPr>
            <w:tcW w:w="2011" w:type="dxa"/>
            <w:vAlign w:val="center"/>
          </w:tcPr>
          <w:p w14:paraId="2A1A10BB" w14:textId="7EF40BFB" w:rsidR="00A05354" w:rsidRPr="0023012E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74" w:type="dxa"/>
            <w:vAlign w:val="center"/>
          </w:tcPr>
          <w:p w14:paraId="4500B159" w14:textId="6895FC43" w:rsidR="00A05354" w:rsidRPr="00DD4A8D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34 000,00 zł</w:t>
            </w:r>
          </w:p>
        </w:tc>
        <w:tc>
          <w:tcPr>
            <w:tcW w:w="1701" w:type="dxa"/>
            <w:vAlign w:val="center"/>
          </w:tcPr>
          <w:p w14:paraId="46A06DE3" w14:textId="7BB9A22E" w:rsidR="00A05354" w:rsidRPr="00DD4A8D" w:rsidRDefault="002C0D2C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  <w:tr w:rsidR="00A05354" w:rsidRPr="005F7D4A" w14:paraId="7A85E22E" w14:textId="77777777" w:rsidTr="003A2A11">
        <w:trPr>
          <w:trHeight w:val="283"/>
        </w:trPr>
        <w:tc>
          <w:tcPr>
            <w:tcW w:w="8926" w:type="dxa"/>
            <w:vAlign w:val="bottom"/>
          </w:tcPr>
          <w:p w14:paraId="25F7EEBA" w14:textId="77777777" w:rsidR="00A05354" w:rsidRPr="005F7D4A" w:rsidRDefault="00A05354" w:rsidP="00A0535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F7D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terapia integracji sensorycznej</w:t>
            </w:r>
          </w:p>
        </w:tc>
        <w:tc>
          <w:tcPr>
            <w:tcW w:w="2011" w:type="dxa"/>
            <w:vAlign w:val="center"/>
          </w:tcPr>
          <w:p w14:paraId="338E2419" w14:textId="737C87ED" w:rsidR="00A05354" w:rsidRPr="0023012E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74" w:type="dxa"/>
            <w:vAlign w:val="center"/>
          </w:tcPr>
          <w:p w14:paraId="6F0B9458" w14:textId="3A9486A0" w:rsidR="00A05354" w:rsidRPr="00DD4A8D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46 250,00 zł</w:t>
            </w:r>
          </w:p>
        </w:tc>
        <w:tc>
          <w:tcPr>
            <w:tcW w:w="1701" w:type="dxa"/>
            <w:vAlign w:val="center"/>
          </w:tcPr>
          <w:p w14:paraId="2A46D5D4" w14:textId="732079D3" w:rsidR="00A05354" w:rsidRPr="00DD4A8D" w:rsidRDefault="002C0D2C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  <w:tr w:rsidR="00A05354" w:rsidRPr="005F7D4A" w14:paraId="2BD8323F" w14:textId="77777777" w:rsidTr="003A2A11">
        <w:trPr>
          <w:trHeight w:val="283"/>
        </w:trPr>
        <w:tc>
          <w:tcPr>
            <w:tcW w:w="8926" w:type="dxa"/>
            <w:vAlign w:val="bottom"/>
          </w:tcPr>
          <w:p w14:paraId="7D42F971" w14:textId="77777777" w:rsidR="00A05354" w:rsidRPr="005F7D4A" w:rsidRDefault="00A05354" w:rsidP="00A0535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arteterapia</w:t>
            </w:r>
          </w:p>
        </w:tc>
        <w:tc>
          <w:tcPr>
            <w:tcW w:w="2011" w:type="dxa"/>
            <w:vAlign w:val="center"/>
          </w:tcPr>
          <w:p w14:paraId="0D685246" w14:textId="0B779719" w:rsidR="00A05354" w:rsidRPr="0023012E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74" w:type="dxa"/>
            <w:vAlign w:val="center"/>
          </w:tcPr>
          <w:p w14:paraId="76290265" w14:textId="0E9AD077" w:rsidR="00A05354" w:rsidRPr="00DD4A8D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38 000,00 zł</w:t>
            </w:r>
          </w:p>
        </w:tc>
        <w:tc>
          <w:tcPr>
            <w:tcW w:w="1701" w:type="dxa"/>
            <w:vAlign w:val="center"/>
          </w:tcPr>
          <w:p w14:paraId="1E4DDB06" w14:textId="3AEDD572" w:rsidR="00A05354" w:rsidRPr="00DD4A8D" w:rsidRDefault="002C0D2C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  <w:tr w:rsidR="00A05354" w:rsidRPr="005F7D4A" w14:paraId="2FA66C90" w14:textId="77777777" w:rsidTr="003A2A11">
        <w:trPr>
          <w:trHeight w:val="283"/>
        </w:trPr>
        <w:tc>
          <w:tcPr>
            <w:tcW w:w="8926" w:type="dxa"/>
            <w:vAlign w:val="bottom"/>
          </w:tcPr>
          <w:p w14:paraId="200C7627" w14:textId="77777777" w:rsidR="00A05354" w:rsidRDefault="00A05354" w:rsidP="00A0535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zooterapia</w:t>
            </w:r>
          </w:p>
        </w:tc>
        <w:tc>
          <w:tcPr>
            <w:tcW w:w="2011" w:type="dxa"/>
            <w:vAlign w:val="center"/>
          </w:tcPr>
          <w:p w14:paraId="191D72CA" w14:textId="05EC4146" w:rsidR="00A05354" w:rsidRPr="0023012E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74" w:type="dxa"/>
            <w:vAlign w:val="center"/>
          </w:tcPr>
          <w:p w14:paraId="19C960D7" w14:textId="72BA5055" w:rsidR="00A05354" w:rsidRPr="00DD4A8D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6 000,00 zł</w:t>
            </w:r>
          </w:p>
        </w:tc>
        <w:tc>
          <w:tcPr>
            <w:tcW w:w="1701" w:type="dxa"/>
            <w:vAlign w:val="center"/>
          </w:tcPr>
          <w:p w14:paraId="5D94C716" w14:textId="2D22B724" w:rsidR="00A05354" w:rsidRPr="00DD4A8D" w:rsidRDefault="002C0D2C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  <w:tr w:rsidR="00A05354" w:rsidRPr="005F7D4A" w14:paraId="5C52D066" w14:textId="77777777" w:rsidTr="003A2A11">
        <w:trPr>
          <w:trHeight w:val="283"/>
        </w:trPr>
        <w:tc>
          <w:tcPr>
            <w:tcW w:w="8926" w:type="dxa"/>
            <w:vAlign w:val="bottom"/>
          </w:tcPr>
          <w:p w14:paraId="1E9F946D" w14:textId="77777777" w:rsidR="00A05354" w:rsidRDefault="00A05354" w:rsidP="00A0535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konsultacje specjalistyczne tj. psychiatra, neurolog dziecięcy</w:t>
            </w:r>
          </w:p>
        </w:tc>
        <w:tc>
          <w:tcPr>
            <w:tcW w:w="2011" w:type="dxa"/>
            <w:vAlign w:val="center"/>
          </w:tcPr>
          <w:p w14:paraId="6B0DD158" w14:textId="5390CDD4" w:rsidR="00A05354" w:rsidRPr="0023012E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74" w:type="dxa"/>
            <w:vAlign w:val="center"/>
          </w:tcPr>
          <w:p w14:paraId="0C24FC35" w14:textId="17AAE68D" w:rsidR="00A05354" w:rsidRPr="00DD4A8D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2 500,00 zł</w:t>
            </w:r>
          </w:p>
        </w:tc>
        <w:tc>
          <w:tcPr>
            <w:tcW w:w="1701" w:type="dxa"/>
            <w:vAlign w:val="center"/>
          </w:tcPr>
          <w:p w14:paraId="01EC2BA3" w14:textId="3BE651A5" w:rsidR="00A05354" w:rsidRPr="00DD4A8D" w:rsidRDefault="002C0D2C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  <w:tr w:rsidR="00A05354" w:rsidRPr="005F7D4A" w14:paraId="49ED2817" w14:textId="77777777" w:rsidTr="003A2A11">
        <w:trPr>
          <w:trHeight w:val="283"/>
        </w:trPr>
        <w:tc>
          <w:tcPr>
            <w:tcW w:w="8926" w:type="dxa"/>
            <w:vAlign w:val="bottom"/>
          </w:tcPr>
          <w:p w14:paraId="7011BE22" w14:textId="77777777" w:rsidR="00A05354" w:rsidRDefault="00A05354" w:rsidP="00A0535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warsztaty edukacyjne z zakresu zdrowego trybu życia</w:t>
            </w:r>
          </w:p>
        </w:tc>
        <w:tc>
          <w:tcPr>
            <w:tcW w:w="2011" w:type="dxa"/>
            <w:vAlign w:val="center"/>
          </w:tcPr>
          <w:p w14:paraId="73B81077" w14:textId="75352F14" w:rsidR="00A05354" w:rsidRPr="0023012E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74" w:type="dxa"/>
            <w:vAlign w:val="center"/>
          </w:tcPr>
          <w:p w14:paraId="775C97A5" w14:textId="56F1BE2E" w:rsidR="00A05354" w:rsidRPr="00DD4A8D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17 600,00 zł</w:t>
            </w:r>
          </w:p>
        </w:tc>
        <w:tc>
          <w:tcPr>
            <w:tcW w:w="1701" w:type="dxa"/>
            <w:vAlign w:val="center"/>
          </w:tcPr>
          <w:p w14:paraId="36327CDE" w14:textId="0B68744A" w:rsidR="00A05354" w:rsidRPr="00DD4A8D" w:rsidRDefault="002C0D2C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  <w:tr w:rsidR="00A05354" w:rsidRPr="005F7D4A" w14:paraId="59D2897D" w14:textId="77777777" w:rsidTr="003A2A11">
        <w:trPr>
          <w:trHeight w:val="283"/>
        </w:trPr>
        <w:tc>
          <w:tcPr>
            <w:tcW w:w="8926" w:type="dxa"/>
            <w:vAlign w:val="bottom"/>
          </w:tcPr>
          <w:p w14:paraId="4A08C5B3" w14:textId="22BF9644" w:rsidR="00A05354" w:rsidRPr="002715D7" w:rsidRDefault="00A05354" w:rsidP="00A0535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Pozostałe formy w</w:t>
            </w:r>
            <w:r w:rsidRPr="002715D7">
              <w:rPr>
                <w:rFonts w:ascii="Arial" w:hAnsi="Arial" w:cs="Arial"/>
                <w:b/>
                <w:color w:val="000000"/>
                <w:sz w:val="18"/>
                <w:szCs w:val="18"/>
              </w:rPr>
              <w:t>sparci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</w:t>
            </w:r>
            <w:r w:rsidRPr="002715D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specjalistyczne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go</w:t>
            </w:r>
            <w:r w:rsidRPr="002715D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realizowane w placówce wsparcia dziennego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 w tym:</w:t>
            </w:r>
          </w:p>
        </w:tc>
        <w:tc>
          <w:tcPr>
            <w:tcW w:w="2011" w:type="dxa"/>
            <w:vAlign w:val="center"/>
          </w:tcPr>
          <w:p w14:paraId="4D95352D" w14:textId="1A2FEFEB" w:rsidR="00A05354" w:rsidRPr="004954F2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4" w:type="dxa"/>
            <w:vAlign w:val="center"/>
          </w:tcPr>
          <w:p w14:paraId="7025CE52" w14:textId="61CC41E8" w:rsidR="00A05354" w:rsidRPr="0025687A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5687A">
              <w:rPr>
                <w:rFonts w:ascii="Arial" w:hAnsi="Arial" w:cs="Arial"/>
                <w:b/>
                <w:sz w:val="18"/>
                <w:szCs w:val="18"/>
              </w:rPr>
              <w:t>192 200,00 zł</w:t>
            </w:r>
          </w:p>
        </w:tc>
        <w:tc>
          <w:tcPr>
            <w:tcW w:w="1701" w:type="dxa"/>
            <w:vAlign w:val="center"/>
          </w:tcPr>
          <w:p w14:paraId="75690ADC" w14:textId="1AE05FE5" w:rsidR="00A05354" w:rsidRPr="004954F2" w:rsidRDefault="002C0D2C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  <w:tr w:rsidR="00A05354" w:rsidRPr="005F7D4A" w14:paraId="20A8D977" w14:textId="77777777" w:rsidTr="003A2A11">
        <w:trPr>
          <w:trHeight w:val="283"/>
        </w:trPr>
        <w:tc>
          <w:tcPr>
            <w:tcW w:w="8926" w:type="dxa"/>
            <w:vAlign w:val="bottom"/>
          </w:tcPr>
          <w:p w14:paraId="0D971C64" w14:textId="59B4A9ED" w:rsidR="00A05354" w:rsidRDefault="00A05354" w:rsidP="00A0535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kolonia letnia dla dzieci</w:t>
            </w:r>
          </w:p>
        </w:tc>
        <w:tc>
          <w:tcPr>
            <w:tcW w:w="2011" w:type="dxa"/>
            <w:vAlign w:val="center"/>
          </w:tcPr>
          <w:p w14:paraId="7928DCDA" w14:textId="3C13DB72" w:rsidR="00A05354" w:rsidRPr="0023012E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4" w:type="dxa"/>
            <w:vAlign w:val="center"/>
          </w:tcPr>
          <w:p w14:paraId="2FAD7DB3" w14:textId="22B4D459" w:rsidR="00A05354" w:rsidRPr="00DD4A8D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177 800,00 zł</w:t>
            </w:r>
          </w:p>
        </w:tc>
        <w:tc>
          <w:tcPr>
            <w:tcW w:w="1701" w:type="dxa"/>
            <w:vAlign w:val="center"/>
          </w:tcPr>
          <w:p w14:paraId="2DBC0216" w14:textId="1B286E5E" w:rsidR="00A05354" w:rsidRPr="00DD4A8D" w:rsidRDefault="002C0D2C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  <w:tr w:rsidR="00A05354" w:rsidRPr="005F7D4A" w14:paraId="68663345" w14:textId="77777777" w:rsidTr="003A2A11">
        <w:trPr>
          <w:trHeight w:val="283"/>
        </w:trPr>
        <w:tc>
          <w:tcPr>
            <w:tcW w:w="8926" w:type="dxa"/>
            <w:vAlign w:val="bottom"/>
          </w:tcPr>
          <w:p w14:paraId="4BE56226" w14:textId="5D89BCA2" w:rsidR="00A05354" w:rsidRDefault="00A05354" w:rsidP="00A0535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723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zajęcia profilaktyczne dla dzieci</w:t>
            </w:r>
          </w:p>
        </w:tc>
        <w:tc>
          <w:tcPr>
            <w:tcW w:w="2011" w:type="dxa"/>
            <w:vAlign w:val="center"/>
          </w:tcPr>
          <w:p w14:paraId="39F326EB" w14:textId="60D66C6B" w:rsidR="00A05354" w:rsidRPr="0023012E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4" w:type="dxa"/>
            <w:vAlign w:val="center"/>
          </w:tcPr>
          <w:p w14:paraId="4028DA6A" w14:textId="3FA8F686" w:rsidR="00A05354" w:rsidRPr="00DD4A8D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1 200,00 zł</w:t>
            </w:r>
          </w:p>
        </w:tc>
        <w:tc>
          <w:tcPr>
            <w:tcW w:w="1701" w:type="dxa"/>
            <w:vAlign w:val="center"/>
          </w:tcPr>
          <w:p w14:paraId="7A4FF490" w14:textId="2E19F2BC" w:rsidR="00A05354" w:rsidRPr="00DD4A8D" w:rsidRDefault="002C0D2C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  <w:tr w:rsidR="00A05354" w:rsidRPr="005F7D4A" w14:paraId="588549A6" w14:textId="77777777" w:rsidTr="003A2A11">
        <w:trPr>
          <w:trHeight w:val="283"/>
        </w:trPr>
        <w:tc>
          <w:tcPr>
            <w:tcW w:w="8926" w:type="dxa"/>
            <w:vAlign w:val="bottom"/>
          </w:tcPr>
          <w:p w14:paraId="3DE1C320" w14:textId="01636797" w:rsidR="00A05354" w:rsidRDefault="00A05354" w:rsidP="00A0535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723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warsztaty edukacyjne dla rodziców</w:t>
            </w:r>
          </w:p>
        </w:tc>
        <w:tc>
          <w:tcPr>
            <w:tcW w:w="2011" w:type="dxa"/>
            <w:vAlign w:val="center"/>
          </w:tcPr>
          <w:p w14:paraId="1907853C" w14:textId="1D0A3411" w:rsidR="00A05354" w:rsidRPr="0023012E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4" w:type="dxa"/>
            <w:vAlign w:val="center"/>
          </w:tcPr>
          <w:p w14:paraId="508F03C5" w14:textId="1C50A063" w:rsidR="00A05354" w:rsidRPr="00DD4A8D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1 200,00 zł</w:t>
            </w:r>
          </w:p>
        </w:tc>
        <w:tc>
          <w:tcPr>
            <w:tcW w:w="1701" w:type="dxa"/>
            <w:vAlign w:val="center"/>
          </w:tcPr>
          <w:p w14:paraId="19908685" w14:textId="760ED598" w:rsidR="00A05354" w:rsidRPr="00DD4A8D" w:rsidRDefault="002C0D2C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  <w:tr w:rsidR="00A05354" w:rsidRPr="005F7D4A" w14:paraId="4E62415B" w14:textId="77777777" w:rsidTr="003A2A11">
        <w:trPr>
          <w:trHeight w:val="283"/>
        </w:trPr>
        <w:tc>
          <w:tcPr>
            <w:tcW w:w="8926" w:type="dxa"/>
            <w:vAlign w:val="bottom"/>
          </w:tcPr>
          <w:p w14:paraId="0B3D4C21" w14:textId="67E590B3" w:rsidR="00A05354" w:rsidRPr="00E27239" w:rsidRDefault="00A05354" w:rsidP="00A0535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723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wyjazdy profilaktyczne dla rodzin</w:t>
            </w:r>
          </w:p>
        </w:tc>
        <w:tc>
          <w:tcPr>
            <w:tcW w:w="2011" w:type="dxa"/>
            <w:vAlign w:val="center"/>
          </w:tcPr>
          <w:p w14:paraId="499E321A" w14:textId="2B7C38EF" w:rsidR="00A05354" w:rsidRPr="0023012E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4" w:type="dxa"/>
            <w:vAlign w:val="center"/>
          </w:tcPr>
          <w:p w14:paraId="54F4FE6A" w14:textId="2F90FB4E" w:rsidR="00A05354" w:rsidRPr="00DD4A8D" w:rsidRDefault="00A05354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10 000,00 zł</w:t>
            </w:r>
          </w:p>
        </w:tc>
        <w:tc>
          <w:tcPr>
            <w:tcW w:w="1701" w:type="dxa"/>
            <w:vAlign w:val="center"/>
          </w:tcPr>
          <w:p w14:paraId="55D102B8" w14:textId="5447E31B" w:rsidR="00A05354" w:rsidRPr="00DD4A8D" w:rsidRDefault="002C0D2C" w:rsidP="00A0535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</w:tbl>
    <w:p w14:paraId="7C0B9F1E" w14:textId="77777777" w:rsidR="008A5833" w:rsidRPr="00E73694" w:rsidRDefault="008A5833" w:rsidP="00C63FA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8926"/>
        <w:gridCol w:w="2011"/>
        <w:gridCol w:w="1674"/>
        <w:gridCol w:w="1701"/>
      </w:tblGrid>
      <w:tr w:rsidR="008A5833" w:rsidRPr="00E73694" w14:paraId="518903BB" w14:textId="77777777" w:rsidTr="00DC0918">
        <w:trPr>
          <w:trHeight w:val="283"/>
        </w:trPr>
        <w:tc>
          <w:tcPr>
            <w:tcW w:w="8926" w:type="dxa"/>
            <w:vAlign w:val="center"/>
          </w:tcPr>
          <w:p w14:paraId="64E43B81" w14:textId="4040EC65" w:rsidR="008A5833" w:rsidRPr="00E73694" w:rsidRDefault="00A96033" w:rsidP="004954F2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Zapewnienie dostępu do systematycznych szkoleń, superwizji oraz coachingu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>dla kadry profesjonalnie pomagającej, w tym:</w:t>
            </w:r>
          </w:p>
        </w:tc>
        <w:tc>
          <w:tcPr>
            <w:tcW w:w="2011" w:type="dxa"/>
          </w:tcPr>
          <w:p w14:paraId="22CBBC93" w14:textId="77777777" w:rsidR="008A5833" w:rsidRPr="00E73694" w:rsidRDefault="008A5833" w:rsidP="00C63F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Środki finansowe zabezpieczone 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 xml:space="preserve">w budżecie </w:t>
            </w:r>
            <w:r w:rsidRPr="0023012E">
              <w:rPr>
                <w:rFonts w:ascii="Arial" w:hAnsi="Arial" w:cs="Arial"/>
                <w:b/>
                <w:color w:val="000000"/>
                <w:sz w:val="18"/>
                <w:szCs w:val="18"/>
              </w:rPr>
              <w:t>gminy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na realizację zadania</w:t>
            </w:r>
          </w:p>
        </w:tc>
        <w:tc>
          <w:tcPr>
            <w:tcW w:w="1674" w:type="dxa"/>
          </w:tcPr>
          <w:p w14:paraId="7D0E1EC7" w14:textId="77777777" w:rsidR="008A5833" w:rsidRPr="00E73694" w:rsidRDefault="008A5833" w:rsidP="00C63F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Środki finansowe 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z projektów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 xml:space="preserve">zewnętrznych </w:t>
            </w:r>
          </w:p>
        </w:tc>
        <w:tc>
          <w:tcPr>
            <w:tcW w:w="1701" w:type="dxa"/>
          </w:tcPr>
          <w:p w14:paraId="7B0F308A" w14:textId="77777777" w:rsidR="004954F2" w:rsidRDefault="004954F2" w:rsidP="00C63F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1BFAE28" w14:textId="52C56DB9" w:rsidR="008A5833" w:rsidRPr="00E73694" w:rsidRDefault="008A5833" w:rsidP="00C63F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>Rzeczywiste potrzeby</w:t>
            </w:r>
          </w:p>
        </w:tc>
      </w:tr>
      <w:tr w:rsidR="008A5833" w:rsidRPr="00E73694" w14:paraId="57FAC125" w14:textId="77777777" w:rsidTr="002C2261">
        <w:trPr>
          <w:trHeight w:val="283"/>
        </w:trPr>
        <w:tc>
          <w:tcPr>
            <w:tcW w:w="8926" w:type="dxa"/>
          </w:tcPr>
          <w:p w14:paraId="404ABD3E" w14:textId="77777777" w:rsidR="008A5833" w:rsidRPr="00E73694" w:rsidRDefault="008A5833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Superwizje dla asystentów rodzin</w:t>
            </w:r>
          </w:p>
        </w:tc>
        <w:tc>
          <w:tcPr>
            <w:tcW w:w="2011" w:type="dxa"/>
            <w:vAlign w:val="center"/>
          </w:tcPr>
          <w:p w14:paraId="0E4ACB6B" w14:textId="7554C8CC" w:rsidR="008A5833" w:rsidRPr="00E73694" w:rsidRDefault="000D7843" w:rsidP="002C226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="008A5833"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74" w:type="dxa"/>
            <w:vAlign w:val="center"/>
          </w:tcPr>
          <w:p w14:paraId="666A7DD1" w14:textId="77777777" w:rsidR="008A5833" w:rsidRPr="00E73694" w:rsidRDefault="008A5833" w:rsidP="002C226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6 000,00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1701" w:type="dxa"/>
            <w:vAlign w:val="center"/>
          </w:tcPr>
          <w:p w14:paraId="1E69B2BD" w14:textId="77777777" w:rsidR="008A5833" w:rsidRPr="00E73694" w:rsidRDefault="008A5833" w:rsidP="002C226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6 000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,00 zł</w:t>
            </w:r>
          </w:p>
        </w:tc>
      </w:tr>
      <w:tr w:rsidR="008A5833" w:rsidRPr="00E73694" w14:paraId="37420D2B" w14:textId="77777777" w:rsidTr="002C2261">
        <w:trPr>
          <w:trHeight w:val="283"/>
        </w:trPr>
        <w:tc>
          <w:tcPr>
            <w:tcW w:w="8926" w:type="dxa"/>
          </w:tcPr>
          <w:p w14:paraId="49D08308" w14:textId="77777777" w:rsidR="008A5833" w:rsidRPr="00E73694" w:rsidRDefault="008A5833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12E">
              <w:rPr>
                <w:rFonts w:ascii="Arial" w:hAnsi="Arial" w:cs="Arial"/>
                <w:sz w:val="18"/>
                <w:szCs w:val="18"/>
              </w:rPr>
              <w:t>Coaching dla wychowawców placówki wsparcia dziennego</w:t>
            </w:r>
          </w:p>
        </w:tc>
        <w:tc>
          <w:tcPr>
            <w:tcW w:w="2011" w:type="dxa"/>
            <w:vAlign w:val="center"/>
          </w:tcPr>
          <w:p w14:paraId="5F3F9489" w14:textId="77777777" w:rsidR="008A5833" w:rsidRPr="00E73694" w:rsidRDefault="008A5833" w:rsidP="002C226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74" w:type="dxa"/>
            <w:vAlign w:val="center"/>
          </w:tcPr>
          <w:p w14:paraId="25322250" w14:textId="77777777" w:rsidR="008A5833" w:rsidRPr="00E73694" w:rsidRDefault="008A5833" w:rsidP="002C226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 xml:space="preserve"> 000,00 zł</w:t>
            </w:r>
          </w:p>
        </w:tc>
        <w:tc>
          <w:tcPr>
            <w:tcW w:w="1701" w:type="dxa"/>
            <w:vAlign w:val="center"/>
          </w:tcPr>
          <w:p w14:paraId="0F5B290A" w14:textId="77777777" w:rsidR="008A5833" w:rsidRPr="00E73694" w:rsidRDefault="008A5833" w:rsidP="002C226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 xml:space="preserve"> 000,00 zł</w:t>
            </w:r>
          </w:p>
        </w:tc>
      </w:tr>
      <w:tr w:rsidR="008A5833" w:rsidRPr="0023012E" w14:paraId="323D187A" w14:textId="77777777" w:rsidTr="002C2261">
        <w:trPr>
          <w:trHeight w:val="283"/>
        </w:trPr>
        <w:tc>
          <w:tcPr>
            <w:tcW w:w="8926" w:type="dxa"/>
          </w:tcPr>
          <w:p w14:paraId="7C000EB9" w14:textId="77777777" w:rsidR="008A5833" w:rsidRPr="0023012E" w:rsidRDefault="008A5833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3012E">
              <w:rPr>
                <w:rFonts w:ascii="Arial" w:hAnsi="Arial" w:cs="Arial"/>
                <w:sz w:val="18"/>
                <w:szCs w:val="18"/>
              </w:rPr>
              <w:t xml:space="preserve">Szkolenia dla pracowników </w:t>
            </w:r>
          </w:p>
        </w:tc>
        <w:tc>
          <w:tcPr>
            <w:tcW w:w="2011" w:type="dxa"/>
            <w:vAlign w:val="center"/>
          </w:tcPr>
          <w:p w14:paraId="2941C2D3" w14:textId="77777777" w:rsidR="008A5833" w:rsidRPr="0023012E" w:rsidRDefault="008A5833" w:rsidP="002C226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3012E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  <w:tc>
          <w:tcPr>
            <w:tcW w:w="1674" w:type="dxa"/>
            <w:vAlign w:val="center"/>
          </w:tcPr>
          <w:p w14:paraId="5ADBD69E" w14:textId="79F14FC9" w:rsidR="008A5833" w:rsidRPr="0023012E" w:rsidRDefault="00A044DC" w:rsidP="002C226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8A5833" w:rsidRPr="0023012E">
              <w:rPr>
                <w:rFonts w:ascii="Arial" w:hAnsi="Arial" w:cs="Arial"/>
                <w:sz w:val="18"/>
                <w:szCs w:val="18"/>
              </w:rPr>
              <w:t> 500,00 zł</w:t>
            </w:r>
          </w:p>
        </w:tc>
        <w:tc>
          <w:tcPr>
            <w:tcW w:w="1701" w:type="dxa"/>
            <w:vAlign w:val="center"/>
          </w:tcPr>
          <w:p w14:paraId="3EC54D8E" w14:textId="77777777" w:rsidR="008A5833" w:rsidRPr="0023012E" w:rsidRDefault="008A5833" w:rsidP="002C226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3012E">
              <w:rPr>
                <w:rFonts w:ascii="Arial" w:hAnsi="Arial" w:cs="Arial"/>
                <w:sz w:val="18"/>
                <w:szCs w:val="18"/>
              </w:rPr>
              <w:t>20 000,00 zł</w:t>
            </w:r>
          </w:p>
        </w:tc>
      </w:tr>
    </w:tbl>
    <w:p w14:paraId="2658779E" w14:textId="77777777" w:rsidR="00A96033" w:rsidRDefault="00A96033" w:rsidP="00C63FAA">
      <w:pPr>
        <w:spacing w:before="100" w:beforeAutospacing="1" w:after="100" w:afterAutospacing="1" w:line="240" w:lineRule="auto"/>
        <w:contextualSpacing/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8926"/>
        <w:gridCol w:w="2011"/>
        <w:gridCol w:w="1674"/>
        <w:gridCol w:w="1701"/>
      </w:tblGrid>
      <w:tr w:rsidR="00A96033" w:rsidRPr="0023012E" w14:paraId="7612DDD8" w14:textId="77777777" w:rsidTr="00DC0918">
        <w:trPr>
          <w:trHeight w:val="283"/>
        </w:trPr>
        <w:tc>
          <w:tcPr>
            <w:tcW w:w="8926" w:type="dxa"/>
            <w:vAlign w:val="center"/>
          </w:tcPr>
          <w:p w14:paraId="424030DA" w14:textId="27127F4B" w:rsidR="00A96033" w:rsidRPr="00A96033" w:rsidRDefault="00A96033" w:rsidP="004954F2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6033">
              <w:rPr>
                <w:rFonts w:ascii="Arial" w:hAnsi="Arial" w:cs="Arial"/>
                <w:b/>
                <w:bCs/>
                <w:sz w:val="18"/>
                <w:szCs w:val="18"/>
              </w:rPr>
              <w:t>Realizacja działań dla młodzieży w wieku 14-18 lat w ramach projektu „Cafe Przystanek” w formie:</w:t>
            </w:r>
          </w:p>
        </w:tc>
        <w:tc>
          <w:tcPr>
            <w:tcW w:w="2011" w:type="dxa"/>
          </w:tcPr>
          <w:p w14:paraId="339EEF7E" w14:textId="7E45103E" w:rsidR="00A96033" w:rsidRPr="0023012E" w:rsidRDefault="00A96033" w:rsidP="00C63F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Środki finansowe zabezpieczone 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 xml:space="preserve">w budżecie </w:t>
            </w:r>
            <w:r w:rsidRPr="0023012E">
              <w:rPr>
                <w:rFonts w:ascii="Arial" w:hAnsi="Arial" w:cs="Arial"/>
                <w:b/>
                <w:color w:val="000000"/>
                <w:sz w:val="18"/>
                <w:szCs w:val="18"/>
              </w:rPr>
              <w:t>gminy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na realizację zadania</w:t>
            </w:r>
          </w:p>
        </w:tc>
        <w:tc>
          <w:tcPr>
            <w:tcW w:w="1674" w:type="dxa"/>
          </w:tcPr>
          <w:p w14:paraId="73567582" w14:textId="537D8449" w:rsidR="00A96033" w:rsidRDefault="00A96033" w:rsidP="00C63F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Środki finansowe 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z projektów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zewnętrznych</w:t>
            </w:r>
          </w:p>
        </w:tc>
        <w:tc>
          <w:tcPr>
            <w:tcW w:w="1701" w:type="dxa"/>
          </w:tcPr>
          <w:p w14:paraId="19B7CFE3" w14:textId="77777777" w:rsidR="004954F2" w:rsidRDefault="004954F2" w:rsidP="00C63F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6E6FA08" w14:textId="10C61246" w:rsidR="00A96033" w:rsidRPr="0023012E" w:rsidRDefault="00A96033" w:rsidP="00C63F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>Rzeczywiste potrzeby</w:t>
            </w:r>
          </w:p>
        </w:tc>
      </w:tr>
      <w:tr w:rsidR="00A96033" w:rsidRPr="0023012E" w14:paraId="19DD4415" w14:textId="77777777" w:rsidTr="002C2261">
        <w:trPr>
          <w:trHeight w:val="283"/>
        </w:trPr>
        <w:tc>
          <w:tcPr>
            <w:tcW w:w="8926" w:type="dxa"/>
          </w:tcPr>
          <w:p w14:paraId="0F07ED5C" w14:textId="7B21A531" w:rsidR="00A96033" w:rsidRPr="0023012E" w:rsidRDefault="00A96033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96033">
              <w:rPr>
                <w:rFonts w:ascii="Arial" w:hAnsi="Arial" w:cs="Arial"/>
                <w:sz w:val="18"/>
                <w:szCs w:val="18"/>
              </w:rPr>
              <w:t xml:space="preserve">spotkań grupy wsparcia </w:t>
            </w:r>
          </w:p>
        </w:tc>
        <w:tc>
          <w:tcPr>
            <w:tcW w:w="2011" w:type="dxa"/>
            <w:vAlign w:val="center"/>
          </w:tcPr>
          <w:p w14:paraId="3E29A5C8" w14:textId="2CB6CFF0" w:rsidR="00A96033" w:rsidRPr="0023012E" w:rsidRDefault="009D4E17" w:rsidP="002C226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  <w:r w:rsidR="002C2261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674" w:type="dxa"/>
            <w:vAlign w:val="center"/>
          </w:tcPr>
          <w:p w14:paraId="5EC9CECF" w14:textId="7160F88C" w:rsidR="00A96033" w:rsidRDefault="00E66A52" w:rsidP="002C226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6 000,00 </w:t>
            </w:r>
            <w:r w:rsidR="002C2261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701" w:type="dxa"/>
            <w:vAlign w:val="center"/>
          </w:tcPr>
          <w:p w14:paraId="7F0FBD47" w14:textId="41DCFCAB" w:rsidR="00A96033" w:rsidRPr="0023012E" w:rsidRDefault="002C2261" w:rsidP="002C226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6 000,00 zł</w:t>
            </w:r>
          </w:p>
        </w:tc>
      </w:tr>
      <w:tr w:rsidR="00A96033" w:rsidRPr="0023012E" w14:paraId="5EF0287C" w14:textId="77777777" w:rsidTr="002C2261">
        <w:trPr>
          <w:trHeight w:val="283"/>
        </w:trPr>
        <w:tc>
          <w:tcPr>
            <w:tcW w:w="8926" w:type="dxa"/>
          </w:tcPr>
          <w:p w14:paraId="40906736" w14:textId="4F2FE2EE" w:rsidR="00A96033" w:rsidRPr="0023012E" w:rsidRDefault="00A96033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96033">
              <w:rPr>
                <w:rFonts w:ascii="Arial" w:hAnsi="Arial" w:cs="Arial"/>
                <w:sz w:val="18"/>
                <w:szCs w:val="18"/>
              </w:rPr>
              <w:t>warsztatów stacjonarnych</w:t>
            </w:r>
          </w:p>
        </w:tc>
        <w:tc>
          <w:tcPr>
            <w:tcW w:w="2011" w:type="dxa"/>
            <w:vAlign w:val="center"/>
          </w:tcPr>
          <w:p w14:paraId="7ED46AC4" w14:textId="0C6E12C0" w:rsidR="00A96033" w:rsidRPr="0023012E" w:rsidRDefault="00E66A52" w:rsidP="002C226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74" w:type="dxa"/>
            <w:vAlign w:val="center"/>
          </w:tcPr>
          <w:p w14:paraId="3610CD7A" w14:textId="4F38CA1A" w:rsidR="00A96033" w:rsidRDefault="00E66A52" w:rsidP="002C226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10 000,00 zł</w:t>
            </w:r>
          </w:p>
        </w:tc>
        <w:tc>
          <w:tcPr>
            <w:tcW w:w="1701" w:type="dxa"/>
            <w:vAlign w:val="center"/>
          </w:tcPr>
          <w:p w14:paraId="3DA786EE" w14:textId="02638A80" w:rsidR="00A96033" w:rsidRPr="0023012E" w:rsidRDefault="002C2261" w:rsidP="002C226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10 000,00 zł</w:t>
            </w:r>
          </w:p>
        </w:tc>
      </w:tr>
      <w:tr w:rsidR="00E66A52" w:rsidRPr="0023012E" w14:paraId="55D9F9FE" w14:textId="77777777" w:rsidTr="002C2261">
        <w:trPr>
          <w:trHeight w:val="283"/>
        </w:trPr>
        <w:tc>
          <w:tcPr>
            <w:tcW w:w="8926" w:type="dxa"/>
          </w:tcPr>
          <w:p w14:paraId="57ACD58C" w14:textId="3285B9A6" w:rsidR="00E66A52" w:rsidRPr="0023012E" w:rsidRDefault="00E66A52" w:rsidP="00E66A52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96033">
              <w:rPr>
                <w:rFonts w:ascii="Arial" w:hAnsi="Arial" w:cs="Arial"/>
                <w:sz w:val="18"/>
                <w:szCs w:val="18"/>
              </w:rPr>
              <w:t>zajęć wyjazdowych</w:t>
            </w:r>
          </w:p>
        </w:tc>
        <w:tc>
          <w:tcPr>
            <w:tcW w:w="2011" w:type="dxa"/>
            <w:vAlign w:val="center"/>
          </w:tcPr>
          <w:p w14:paraId="1C892D89" w14:textId="75D20120" w:rsidR="00E66A52" w:rsidRPr="0023012E" w:rsidRDefault="00E66A52" w:rsidP="00E66A5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74" w:type="dxa"/>
            <w:vAlign w:val="center"/>
          </w:tcPr>
          <w:p w14:paraId="55A493CB" w14:textId="5FD5A045" w:rsidR="00E66A52" w:rsidRDefault="00E66A52" w:rsidP="00E66A5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8 228,40 zł</w:t>
            </w:r>
          </w:p>
        </w:tc>
        <w:tc>
          <w:tcPr>
            <w:tcW w:w="1701" w:type="dxa"/>
            <w:vAlign w:val="center"/>
          </w:tcPr>
          <w:p w14:paraId="25C6C756" w14:textId="44C50CB0" w:rsidR="00E66A52" w:rsidRPr="0023012E" w:rsidRDefault="00E66A52" w:rsidP="00E66A5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8 228,40 zł</w:t>
            </w:r>
          </w:p>
        </w:tc>
      </w:tr>
      <w:tr w:rsidR="00E66A52" w:rsidRPr="0023012E" w14:paraId="5C2EFF43" w14:textId="77777777" w:rsidTr="002C2261">
        <w:trPr>
          <w:trHeight w:val="283"/>
        </w:trPr>
        <w:tc>
          <w:tcPr>
            <w:tcW w:w="8926" w:type="dxa"/>
          </w:tcPr>
          <w:p w14:paraId="6DFB6AB0" w14:textId="36FA11B2" w:rsidR="00E66A52" w:rsidRPr="00A96033" w:rsidRDefault="00E66A52" w:rsidP="00E66A52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96033">
              <w:rPr>
                <w:rFonts w:ascii="Arial" w:hAnsi="Arial" w:cs="Arial"/>
                <w:sz w:val="18"/>
                <w:szCs w:val="18"/>
              </w:rPr>
              <w:t>indywidualnych konsultacji psychologicznych</w:t>
            </w:r>
          </w:p>
        </w:tc>
        <w:tc>
          <w:tcPr>
            <w:tcW w:w="2011" w:type="dxa"/>
            <w:vAlign w:val="center"/>
          </w:tcPr>
          <w:p w14:paraId="6138C67D" w14:textId="14821D5E" w:rsidR="00E66A52" w:rsidRPr="0023012E" w:rsidRDefault="00E66A52" w:rsidP="00E66A5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74" w:type="dxa"/>
            <w:vAlign w:val="center"/>
          </w:tcPr>
          <w:p w14:paraId="5A23A09F" w14:textId="3AE9D6B1" w:rsidR="00E66A52" w:rsidRDefault="00E66A52" w:rsidP="00E66A5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10 000,00 zł</w:t>
            </w:r>
          </w:p>
        </w:tc>
        <w:tc>
          <w:tcPr>
            <w:tcW w:w="1701" w:type="dxa"/>
            <w:vAlign w:val="center"/>
          </w:tcPr>
          <w:p w14:paraId="23D5CD3A" w14:textId="670C0A2E" w:rsidR="00E66A52" w:rsidRPr="0023012E" w:rsidRDefault="00E66A52" w:rsidP="00E66A5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10 000,00 zł</w:t>
            </w:r>
          </w:p>
        </w:tc>
      </w:tr>
      <w:tr w:rsidR="00E66A52" w:rsidRPr="0023012E" w14:paraId="1AC4C479" w14:textId="77777777" w:rsidTr="002C2261">
        <w:trPr>
          <w:trHeight w:val="283"/>
        </w:trPr>
        <w:tc>
          <w:tcPr>
            <w:tcW w:w="8926" w:type="dxa"/>
          </w:tcPr>
          <w:p w14:paraId="768EFAE1" w14:textId="1C297852" w:rsidR="00E66A52" w:rsidRPr="004954F2" w:rsidRDefault="00E66A52" w:rsidP="00E66A52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54F2">
              <w:rPr>
                <w:rFonts w:ascii="Arial" w:hAnsi="Arial" w:cs="Arial"/>
                <w:b/>
                <w:bCs/>
                <w:sz w:val="18"/>
                <w:szCs w:val="18"/>
              </w:rPr>
              <w:t>Łącznie</w:t>
            </w:r>
          </w:p>
        </w:tc>
        <w:tc>
          <w:tcPr>
            <w:tcW w:w="2011" w:type="dxa"/>
            <w:vAlign w:val="center"/>
          </w:tcPr>
          <w:p w14:paraId="663B8BE3" w14:textId="4B5B7A73" w:rsidR="00E66A52" w:rsidRPr="004954F2" w:rsidRDefault="00E66A52" w:rsidP="00E66A5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vAlign w:val="center"/>
          </w:tcPr>
          <w:p w14:paraId="157270F0" w14:textId="6103080E" w:rsidR="00E66A52" w:rsidRPr="004954F2" w:rsidRDefault="00E66A52" w:rsidP="00E66A5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54F2">
              <w:rPr>
                <w:rFonts w:ascii="Arial" w:hAnsi="Arial" w:cs="Arial"/>
                <w:b/>
                <w:bCs/>
                <w:sz w:val="18"/>
                <w:szCs w:val="18"/>
              </w:rPr>
              <w:t>34 228,40 zł</w:t>
            </w:r>
          </w:p>
        </w:tc>
        <w:tc>
          <w:tcPr>
            <w:tcW w:w="1701" w:type="dxa"/>
            <w:vAlign w:val="center"/>
          </w:tcPr>
          <w:p w14:paraId="6263691F" w14:textId="59B47F07" w:rsidR="00E66A52" w:rsidRPr="004954F2" w:rsidRDefault="00E66A52" w:rsidP="00E66A5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54F2">
              <w:rPr>
                <w:rFonts w:ascii="Arial" w:hAnsi="Arial" w:cs="Arial"/>
                <w:b/>
                <w:bCs/>
                <w:sz w:val="18"/>
                <w:szCs w:val="18"/>
              </w:rPr>
              <w:t>34 228,40 zł</w:t>
            </w:r>
          </w:p>
        </w:tc>
      </w:tr>
    </w:tbl>
    <w:p w14:paraId="6C60C729" w14:textId="77777777" w:rsidR="00A96033" w:rsidRDefault="00A96033" w:rsidP="00C63FAA">
      <w:pPr>
        <w:spacing w:before="100" w:beforeAutospacing="1" w:after="100" w:afterAutospacing="1" w:line="240" w:lineRule="auto"/>
        <w:contextualSpacing/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8926"/>
        <w:gridCol w:w="2011"/>
        <w:gridCol w:w="1674"/>
        <w:gridCol w:w="1701"/>
      </w:tblGrid>
      <w:tr w:rsidR="00A96033" w:rsidRPr="00E73694" w14:paraId="6A85589F" w14:textId="77777777" w:rsidTr="00DC0918">
        <w:trPr>
          <w:trHeight w:val="283"/>
        </w:trPr>
        <w:tc>
          <w:tcPr>
            <w:tcW w:w="8926" w:type="dxa"/>
            <w:vAlign w:val="center"/>
          </w:tcPr>
          <w:bookmarkEnd w:id="7"/>
          <w:p w14:paraId="259CC27C" w14:textId="6CDBAAC4" w:rsidR="00A96033" w:rsidRDefault="00A96033" w:rsidP="004954F2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294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Realizacja działań dla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rodzin cudzoziemskich</w:t>
            </w:r>
            <w:r w:rsidR="00DC091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</w:t>
            </w:r>
            <w:r w:rsidRPr="000F294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ramach projektu </w:t>
            </w:r>
            <w:r w:rsidRPr="000F294F">
              <w:rPr>
                <w:rFonts w:ascii="Arial" w:hAnsi="Arial" w:cs="Arial"/>
                <w:b/>
                <w:bCs/>
                <w:sz w:val="18"/>
                <w:szCs w:val="18"/>
              </w:rPr>
              <w:t>„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Poznajmy się” w formie</w:t>
            </w:r>
            <w:r w:rsidR="00914CD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011" w:type="dxa"/>
            <w:vAlign w:val="center"/>
          </w:tcPr>
          <w:p w14:paraId="09DDC2AD" w14:textId="77D9271D" w:rsidR="00A96033" w:rsidRPr="00EB5675" w:rsidRDefault="00A96033" w:rsidP="00C63FAA">
            <w:pPr>
              <w:spacing w:before="100" w:beforeAutospacing="1" w:after="100" w:afterAutospacing="1" w:line="240" w:lineRule="auto"/>
              <w:ind w:left="57"/>
              <w:contextualSpacing/>
              <w:jc w:val="center"/>
              <w:rPr>
                <w:rFonts w:ascii="Arial" w:eastAsia="Andale Sans UI" w:hAnsi="Arial" w:cs="Arial"/>
                <w:color w:val="EE0000"/>
                <w:kern w:val="3"/>
                <w:sz w:val="18"/>
                <w:szCs w:val="18"/>
                <w:lang w:bidi="en-US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Środki finansowe zabezpieczone 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 xml:space="preserve">w budżecie </w:t>
            </w:r>
            <w:r w:rsidRPr="0023012E">
              <w:rPr>
                <w:rFonts w:ascii="Arial" w:hAnsi="Arial" w:cs="Arial"/>
                <w:b/>
                <w:color w:val="000000"/>
                <w:sz w:val="18"/>
                <w:szCs w:val="18"/>
              </w:rPr>
              <w:t>gminy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na realizację zadania</w:t>
            </w:r>
          </w:p>
        </w:tc>
        <w:tc>
          <w:tcPr>
            <w:tcW w:w="1674" w:type="dxa"/>
            <w:vAlign w:val="center"/>
          </w:tcPr>
          <w:p w14:paraId="1B822018" w14:textId="05BC38FA" w:rsidR="00A96033" w:rsidRPr="00EB5675" w:rsidRDefault="00A96033" w:rsidP="00C63FAA">
            <w:pPr>
              <w:spacing w:before="100" w:beforeAutospacing="1" w:after="100" w:afterAutospacing="1" w:line="240" w:lineRule="auto"/>
              <w:ind w:left="57"/>
              <w:contextualSpacing/>
              <w:jc w:val="center"/>
              <w:rPr>
                <w:rFonts w:ascii="Arial" w:eastAsia="Andale Sans UI" w:hAnsi="Arial" w:cs="Arial"/>
                <w:color w:val="EE0000"/>
                <w:kern w:val="3"/>
                <w:sz w:val="18"/>
                <w:szCs w:val="18"/>
                <w:lang w:bidi="en-US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Środki finansowe 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z projektów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zewnętrznych</w:t>
            </w:r>
          </w:p>
        </w:tc>
        <w:tc>
          <w:tcPr>
            <w:tcW w:w="1701" w:type="dxa"/>
            <w:vAlign w:val="center"/>
          </w:tcPr>
          <w:p w14:paraId="6A1609DD" w14:textId="3D7C94BE" w:rsidR="00A96033" w:rsidRPr="00EB5675" w:rsidRDefault="00A96033" w:rsidP="00C63FAA">
            <w:pPr>
              <w:spacing w:before="100" w:beforeAutospacing="1" w:after="100" w:afterAutospacing="1" w:line="240" w:lineRule="auto"/>
              <w:ind w:left="57"/>
              <w:contextualSpacing/>
              <w:jc w:val="center"/>
              <w:rPr>
                <w:rFonts w:ascii="Arial" w:eastAsia="Andale Sans UI" w:hAnsi="Arial" w:cs="Arial"/>
                <w:color w:val="EE0000"/>
                <w:kern w:val="3"/>
                <w:sz w:val="18"/>
                <w:szCs w:val="18"/>
                <w:lang w:bidi="en-US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>Rzeczywiste potrzeby</w:t>
            </w:r>
          </w:p>
        </w:tc>
      </w:tr>
      <w:tr w:rsidR="002F4AAA" w:rsidRPr="00E73694" w14:paraId="49F2F64B" w14:textId="77777777" w:rsidTr="001E2252">
        <w:trPr>
          <w:trHeight w:val="576"/>
        </w:trPr>
        <w:tc>
          <w:tcPr>
            <w:tcW w:w="8926" w:type="dxa"/>
            <w:vAlign w:val="center"/>
          </w:tcPr>
          <w:p w14:paraId="06D7E3F2" w14:textId="77777777" w:rsidR="002F4AAA" w:rsidRPr="004954F2" w:rsidRDefault="002F4AAA" w:rsidP="002F4A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954F2">
              <w:rPr>
                <w:rFonts w:ascii="Arial" w:hAnsi="Arial" w:cs="Arial"/>
                <w:bCs/>
                <w:sz w:val="18"/>
                <w:szCs w:val="18"/>
              </w:rPr>
              <w:t>warsztatów stacjonarnych dla dzieci i młodzieży</w:t>
            </w:r>
          </w:p>
          <w:p w14:paraId="18A5B6D6" w14:textId="0DCA6CCC" w:rsidR="002F4AAA" w:rsidRPr="004954F2" w:rsidRDefault="002F4AAA" w:rsidP="002F4A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954F2">
              <w:rPr>
                <w:rFonts w:ascii="Arial" w:hAnsi="Arial" w:cs="Arial"/>
                <w:bCs/>
                <w:sz w:val="18"/>
                <w:szCs w:val="18"/>
              </w:rPr>
              <w:t>warsztatów wyjazdowych dla dzieci i młodzieży</w:t>
            </w:r>
          </w:p>
        </w:tc>
        <w:tc>
          <w:tcPr>
            <w:tcW w:w="2011" w:type="dxa"/>
          </w:tcPr>
          <w:p w14:paraId="2863F8E0" w14:textId="772968E8" w:rsidR="002F4AAA" w:rsidRPr="004954F2" w:rsidRDefault="002F4AAA" w:rsidP="002F4A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74" w:type="dxa"/>
          </w:tcPr>
          <w:p w14:paraId="40A5CFB5" w14:textId="77777777" w:rsidR="002F4AAA" w:rsidRPr="004954F2" w:rsidRDefault="002F4AAA" w:rsidP="002F4A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</w:p>
          <w:p w14:paraId="1E4F67A5" w14:textId="341E2E9E" w:rsidR="002F4AAA" w:rsidRPr="004954F2" w:rsidRDefault="002F4AAA" w:rsidP="002F4A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4954F2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94 300,00 zł</w:t>
            </w:r>
          </w:p>
        </w:tc>
        <w:tc>
          <w:tcPr>
            <w:tcW w:w="1701" w:type="dxa"/>
          </w:tcPr>
          <w:p w14:paraId="1C3FC747" w14:textId="77777777" w:rsidR="002F4AAA" w:rsidRPr="004954F2" w:rsidRDefault="002F4AAA" w:rsidP="002F4A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</w:p>
          <w:p w14:paraId="6747D63E" w14:textId="3F96EE46" w:rsidR="002F4AAA" w:rsidRPr="004954F2" w:rsidRDefault="002F4AAA" w:rsidP="002F4A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4954F2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94 300,00 zł</w:t>
            </w:r>
          </w:p>
        </w:tc>
      </w:tr>
      <w:tr w:rsidR="002F4AAA" w:rsidRPr="00E73694" w14:paraId="286513A7" w14:textId="77777777" w:rsidTr="00DC0918">
        <w:trPr>
          <w:trHeight w:val="283"/>
        </w:trPr>
        <w:tc>
          <w:tcPr>
            <w:tcW w:w="8926" w:type="dxa"/>
            <w:vAlign w:val="center"/>
          </w:tcPr>
          <w:p w14:paraId="587F4395" w14:textId="77777777" w:rsidR="002F4AAA" w:rsidRPr="004954F2" w:rsidRDefault="002F4AAA" w:rsidP="002F4A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954F2">
              <w:rPr>
                <w:rFonts w:ascii="Arial" w:hAnsi="Arial" w:cs="Arial"/>
                <w:bCs/>
                <w:sz w:val="18"/>
                <w:szCs w:val="18"/>
              </w:rPr>
              <w:t>zajęć wyrównawczych dla dzieci</w:t>
            </w:r>
          </w:p>
        </w:tc>
        <w:tc>
          <w:tcPr>
            <w:tcW w:w="2011" w:type="dxa"/>
          </w:tcPr>
          <w:p w14:paraId="25508A97" w14:textId="0AAA77A8" w:rsidR="002F4AAA" w:rsidRPr="004954F2" w:rsidRDefault="002F4AAA" w:rsidP="002F4A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74" w:type="dxa"/>
          </w:tcPr>
          <w:p w14:paraId="1DE18612" w14:textId="6746F343" w:rsidR="002F4AAA" w:rsidRPr="004954F2" w:rsidRDefault="002F4AAA" w:rsidP="002F4A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4954F2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22 900,00 zł</w:t>
            </w:r>
          </w:p>
        </w:tc>
        <w:tc>
          <w:tcPr>
            <w:tcW w:w="1701" w:type="dxa"/>
          </w:tcPr>
          <w:p w14:paraId="6FE11164" w14:textId="2ED3F1AC" w:rsidR="002F4AAA" w:rsidRPr="004954F2" w:rsidRDefault="002F4AAA" w:rsidP="002F4A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4954F2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22 900,00 zł</w:t>
            </w:r>
          </w:p>
        </w:tc>
      </w:tr>
      <w:tr w:rsidR="002F4AAA" w:rsidRPr="00E73694" w14:paraId="41EFCE99" w14:textId="77777777" w:rsidTr="00DC0918">
        <w:trPr>
          <w:trHeight w:val="283"/>
        </w:trPr>
        <w:tc>
          <w:tcPr>
            <w:tcW w:w="8926" w:type="dxa"/>
            <w:vAlign w:val="center"/>
          </w:tcPr>
          <w:p w14:paraId="48AFBDEA" w14:textId="77777777" w:rsidR="002F4AAA" w:rsidRPr="004954F2" w:rsidRDefault="002F4AAA" w:rsidP="002F4A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954F2">
              <w:rPr>
                <w:rFonts w:ascii="Arial" w:hAnsi="Arial" w:cs="Arial"/>
                <w:bCs/>
                <w:sz w:val="18"/>
                <w:szCs w:val="18"/>
              </w:rPr>
              <w:t>konsultacji specjalistycznych (neurolog, psychiatra)</w:t>
            </w:r>
          </w:p>
        </w:tc>
        <w:tc>
          <w:tcPr>
            <w:tcW w:w="2011" w:type="dxa"/>
          </w:tcPr>
          <w:p w14:paraId="1915A874" w14:textId="50CF6701" w:rsidR="002F4AAA" w:rsidRPr="004954F2" w:rsidRDefault="002F4AAA" w:rsidP="002F4A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74" w:type="dxa"/>
          </w:tcPr>
          <w:p w14:paraId="6EEC39F0" w14:textId="22DE95C2" w:rsidR="002F4AAA" w:rsidRPr="004954F2" w:rsidRDefault="002F4AAA" w:rsidP="002F4A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4954F2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20 000,00 zł</w:t>
            </w:r>
          </w:p>
        </w:tc>
        <w:tc>
          <w:tcPr>
            <w:tcW w:w="1701" w:type="dxa"/>
          </w:tcPr>
          <w:p w14:paraId="7777972F" w14:textId="3A78B8EE" w:rsidR="002F4AAA" w:rsidRPr="004954F2" w:rsidRDefault="002F4AAA" w:rsidP="002F4A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4954F2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20 000,00 zł</w:t>
            </w:r>
          </w:p>
        </w:tc>
      </w:tr>
      <w:tr w:rsidR="002F4AAA" w:rsidRPr="00E73694" w14:paraId="493889AB" w14:textId="77777777" w:rsidTr="00DC0918">
        <w:trPr>
          <w:trHeight w:val="283"/>
        </w:trPr>
        <w:tc>
          <w:tcPr>
            <w:tcW w:w="8926" w:type="dxa"/>
            <w:vAlign w:val="center"/>
          </w:tcPr>
          <w:p w14:paraId="27D5AC69" w14:textId="0155379D" w:rsidR="002F4AAA" w:rsidRPr="004954F2" w:rsidRDefault="002F4AAA" w:rsidP="002F4A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954F2">
              <w:rPr>
                <w:rFonts w:ascii="Arial" w:hAnsi="Arial" w:cs="Arial"/>
                <w:bCs/>
                <w:sz w:val="18"/>
                <w:szCs w:val="18"/>
              </w:rPr>
              <w:t>wsparcia specjalistycznego (pedagogicznego, psychologicznego, socjoterapeutycznego)</w:t>
            </w:r>
          </w:p>
        </w:tc>
        <w:tc>
          <w:tcPr>
            <w:tcW w:w="2011" w:type="dxa"/>
          </w:tcPr>
          <w:p w14:paraId="4B43F00A" w14:textId="3FAF8235" w:rsidR="002F4AAA" w:rsidRPr="004954F2" w:rsidRDefault="002F4AAA" w:rsidP="002F4A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74" w:type="dxa"/>
          </w:tcPr>
          <w:p w14:paraId="085C9CCF" w14:textId="0D292743" w:rsidR="002F4AAA" w:rsidRPr="004954F2" w:rsidRDefault="002F4AAA" w:rsidP="002F4A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4954F2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20 000,00 zł</w:t>
            </w:r>
          </w:p>
        </w:tc>
        <w:tc>
          <w:tcPr>
            <w:tcW w:w="1701" w:type="dxa"/>
          </w:tcPr>
          <w:p w14:paraId="63F85743" w14:textId="1F921650" w:rsidR="002F4AAA" w:rsidRPr="004954F2" w:rsidRDefault="002F4AAA" w:rsidP="002F4A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4954F2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20 000,00 zł</w:t>
            </w:r>
          </w:p>
        </w:tc>
      </w:tr>
      <w:tr w:rsidR="002F4AAA" w:rsidRPr="00E73694" w14:paraId="5B40117E" w14:textId="77777777" w:rsidTr="00DC0918">
        <w:trPr>
          <w:trHeight w:val="283"/>
        </w:trPr>
        <w:tc>
          <w:tcPr>
            <w:tcW w:w="8926" w:type="dxa"/>
            <w:vAlign w:val="center"/>
          </w:tcPr>
          <w:p w14:paraId="19064748" w14:textId="77777777" w:rsidR="002F4AAA" w:rsidRPr="004954F2" w:rsidRDefault="002F4AAA" w:rsidP="002F4A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954F2">
              <w:rPr>
                <w:rFonts w:ascii="Arial" w:hAnsi="Arial" w:cs="Arial"/>
                <w:bCs/>
                <w:sz w:val="18"/>
                <w:szCs w:val="18"/>
              </w:rPr>
              <w:t>grupy wsparcia</w:t>
            </w:r>
          </w:p>
        </w:tc>
        <w:tc>
          <w:tcPr>
            <w:tcW w:w="2011" w:type="dxa"/>
          </w:tcPr>
          <w:p w14:paraId="20E946B0" w14:textId="4B22F3DC" w:rsidR="002F4AAA" w:rsidRPr="004954F2" w:rsidRDefault="002F4AAA" w:rsidP="002F4A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74" w:type="dxa"/>
          </w:tcPr>
          <w:p w14:paraId="304983E3" w14:textId="25494C90" w:rsidR="002F4AAA" w:rsidRPr="004954F2" w:rsidRDefault="002F4AAA" w:rsidP="002F4A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4954F2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7 000,00 zł</w:t>
            </w:r>
          </w:p>
        </w:tc>
        <w:tc>
          <w:tcPr>
            <w:tcW w:w="1701" w:type="dxa"/>
          </w:tcPr>
          <w:p w14:paraId="0F556CEA" w14:textId="543678FE" w:rsidR="002F4AAA" w:rsidRPr="004954F2" w:rsidRDefault="002F4AAA" w:rsidP="002F4A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4954F2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7 000,00 zł</w:t>
            </w:r>
          </w:p>
        </w:tc>
      </w:tr>
      <w:tr w:rsidR="002F4AAA" w:rsidRPr="00E73694" w14:paraId="5AECCB90" w14:textId="77777777" w:rsidTr="00DC0918">
        <w:trPr>
          <w:trHeight w:val="283"/>
        </w:trPr>
        <w:tc>
          <w:tcPr>
            <w:tcW w:w="8926" w:type="dxa"/>
            <w:vAlign w:val="center"/>
          </w:tcPr>
          <w:p w14:paraId="43EBE95D" w14:textId="77777777" w:rsidR="002F4AAA" w:rsidRPr="004954F2" w:rsidRDefault="002F4AAA" w:rsidP="002F4A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954F2">
              <w:rPr>
                <w:rFonts w:ascii="Arial" w:hAnsi="Arial" w:cs="Arial"/>
                <w:bCs/>
                <w:sz w:val="18"/>
                <w:szCs w:val="18"/>
              </w:rPr>
              <w:t>rodzinnego wyjazdu socjoterapeutycznego</w:t>
            </w:r>
          </w:p>
        </w:tc>
        <w:tc>
          <w:tcPr>
            <w:tcW w:w="2011" w:type="dxa"/>
          </w:tcPr>
          <w:p w14:paraId="4C645F6A" w14:textId="16F21923" w:rsidR="002F4AAA" w:rsidRPr="004954F2" w:rsidRDefault="002F4AAA" w:rsidP="002F4A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Pr="00E7369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74" w:type="dxa"/>
          </w:tcPr>
          <w:p w14:paraId="41AD3C0D" w14:textId="26080017" w:rsidR="002F4AAA" w:rsidRPr="004954F2" w:rsidRDefault="002F4AAA" w:rsidP="002F4A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4954F2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78 000,00 zł</w:t>
            </w:r>
          </w:p>
        </w:tc>
        <w:tc>
          <w:tcPr>
            <w:tcW w:w="1701" w:type="dxa"/>
          </w:tcPr>
          <w:p w14:paraId="2DE590B2" w14:textId="3E041266" w:rsidR="002F4AAA" w:rsidRPr="004954F2" w:rsidRDefault="002F4AAA" w:rsidP="002F4A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</w:pPr>
            <w:r w:rsidRPr="004954F2">
              <w:rPr>
                <w:rFonts w:ascii="Arial" w:eastAsia="Andale Sans UI" w:hAnsi="Arial" w:cs="Arial"/>
                <w:kern w:val="3"/>
                <w:sz w:val="18"/>
                <w:szCs w:val="18"/>
                <w:lang w:bidi="en-US"/>
              </w:rPr>
              <w:t>78 000,00 zł</w:t>
            </w:r>
          </w:p>
        </w:tc>
      </w:tr>
      <w:tr w:rsidR="002F4AAA" w:rsidRPr="00E73694" w14:paraId="55E07FB7" w14:textId="77777777" w:rsidTr="00DC0918">
        <w:trPr>
          <w:trHeight w:val="283"/>
        </w:trPr>
        <w:tc>
          <w:tcPr>
            <w:tcW w:w="8926" w:type="dxa"/>
            <w:vAlign w:val="center"/>
          </w:tcPr>
          <w:p w14:paraId="5DD53CE8" w14:textId="562984EE" w:rsidR="002F4AAA" w:rsidRPr="004954F2" w:rsidRDefault="002F4AAA" w:rsidP="002F4A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4954F2">
              <w:rPr>
                <w:rFonts w:ascii="Arial" w:hAnsi="Arial" w:cs="Arial"/>
                <w:b/>
                <w:sz w:val="18"/>
                <w:szCs w:val="18"/>
              </w:rPr>
              <w:t>Łącznie</w:t>
            </w:r>
          </w:p>
        </w:tc>
        <w:tc>
          <w:tcPr>
            <w:tcW w:w="2011" w:type="dxa"/>
          </w:tcPr>
          <w:p w14:paraId="588E67B9" w14:textId="22775F0D" w:rsidR="002F4AAA" w:rsidRPr="004954F2" w:rsidRDefault="002F4AAA" w:rsidP="002F4A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b/>
                <w:kern w:val="3"/>
                <w:sz w:val="18"/>
                <w:szCs w:val="18"/>
                <w:lang w:bidi="en-US"/>
              </w:rPr>
            </w:pPr>
          </w:p>
        </w:tc>
        <w:tc>
          <w:tcPr>
            <w:tcW w:w="1674" w:type="dxa"/>
          </w:tcPr>
          <w:p w14:paraId="6A2DFD12" w14:textId="1C095472" w:rsidR="002F4AAA" w:rsidRPr="004954F2" w:rsidRDefault="002F4AAA" w:rsidP="002F4A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b/>
                <w:kern w:val="3"/>
                <w:sz w:val="18"/>
                <w:szCs w:val="18"/>
                <w:lang w:bidi="en-US"/>
              </w:rPr>
            </w:pPr>
            <w:r w:rsidRPr="004954F2">
              <w:rPr>
                <w:rFonts w:ascii="Arial" w:eastAsia="Andale Sans UI" w:hAnsi="Arial" w:cs="Arial"/>
                <w:b/>
                <w:kern w:val="3"/>
                <w:sz w:val="18"/>
                <w:szCs w:val="18"/>
                <w:lang w:bidi="en-US"/>
              </w:rPr>
              <w:t>242 200,00 zł</w:t>
            </w:r>
          </w:p>
        </w:tc>
        <w:tc>
          <w:tcPr>
            <w:tcW w:w="1701" w:type="dxa"/>
          </w:tcPr>
          <w:p w14:paraId="015285B7" w14:textId="0871294A" w:rsidR="002F4AAA" w:rsidRPr="004954F2" w:rsidRDefault="002F4AAA" w:rsidP="002F4AAA">
            <w:pPr>
              <w:spacing w:before="100" w:beforeAutospacing="1" w:after="100" w:afterAutospacing="1" w:line="240" w:lineRule="auto"/>
              <w:ind w:left="57"/>
              <w:contextualSpacing/>
              <w:jc w:val="right"/>
              <w:rPr>
                <w:rFonts w:ascii="Arial" w:eastAsia="Andale Sans UI" w:hAnsi="Arial" w:cs="Arial"/>
                <w:b/>
                <w:kern w:val="3"/>
                <w:sz w:val="18"/>
                <w:szCs w:val="18"/>
                <w:lang w:bidi="en-US"/>
              </w:rPr>
            </w:pPr>
            <w:r w:rsidRPr="004954F2">
              <w:rPr>
                <w:rFonts w:ascii="Arial" w:eastAsia="Andale Sans UI" w:hAnsi="Arial" w:cs="Arial"/>
                <w:b/>
                <w:kern w:val="3"/>
                <w:sz w:val="18"/>
                <w:szCs w:val="18"/>
                <w:lang w:bidi="en-US"/>
              </w:rPr>
              <w:t>242 200,00 zł</w:t>
            </w:r>
          </w:p>
        </w:tc>
      </w:tr>
    </w:tbl>
    <w:p w14:paraId="0158177C" w14:textId="77777777" w:rsidR="00A96033" w:rsidRDefault="00A96033" w:rsidP="00C63FA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kern w:val="0"/>
          <w:sz w:val="16"/>
          <w:szCs w:val="16"/>
          <w:lang w:eastAsia="pl-PL"/>
          <w14:ligatures w14:val="none"/>
        </w:rPr>
      </w:pPr>
    </w:p>
    <w:p w14:paraId="2A96AD8F" w14:textId="77777777" w:rsidR="001C2E6F" w:rsidRDefault="001C2E6F" w:rsidP="00C63FA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kern w:val="0"/>
          <w:sz w:val="16"/>
          <w:szCs w:val="16"/>
          <w:lang w:eastAsia="pl-PL"/>
          <w14:ligatures w14:val="none"/>
        </w:rPr>
      </w:pPr>
    </w:p>
    <w:tbl>
      <w:tblPr>
        <w:tblStyle w:val="Tabela-Siatka"/>
        <w:tblW w:w="14317" w:type="dxa"/>
        <w:tblInd w:w="-5" w:type="dxa"/>
        <w:tblLook w:val="04A0" w:firstRow="1" w:lastRow="0" w:firstColumn="1" w:lastColumn="0" w:noHBand="0" w:noVBand="1"/>
      </w:tblPr>
      <w:tblGrid>
        <w:gridCol w:w="8926"/>
        <w:gridCol w:w="2129"/>
        <w:gridCol w:w="1560"/>
        <w:gridCol w:w="1702"/>
      </w:tblGrid>
      <w:tr w:rsidR="001C2E6F" w:rsidRPr="00E73694" w14:paraId="056AF3F3" w14:textId="77777777" w:rsidTr="00DC0918">
        <w:trPr>
          <w:trHeight w:val="283"/>
        </w:trPr>
        <w:tc>
          <w:tcPr>
            <w:tcW w:w="8926" w:type="dxa"/>
            <w:vAlign w:val="center"/>
          </w:tcPr>
          <w:p w14:paraId="3FE52F92" w14:textId="50B9CD27" w:rsidR="001C2E6F" w:rsidRPr="001C2E6F" w:rsidRDefault="001C2E6F" w:rsidP="00C63F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C2E6F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Zapotrzebowanie środków finansowych na działania w zakresie wspierania rodzin</w:t>
            </w:r>
          </w:p>
        </w:tc>
        <w:tc>
          <w:tcPr>
            <w:tcW w:w="2129" w:type="dxa"/>
            <w:vAlign w:val="center"/>
          </w:tcPr>
          <w:p w14:paraId="565ED1EC" w14:textId="3E32864F" w:rsidR="001C2E6F" w:rsidRPr="00D42564" w:rsidRDefault="001C2E6F" w:rsidP="00C63F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Środki finansowe zabezpieczone 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 xml:space="preserve">w budżecie </w:t>
            </w:r>
            <w:r w:rsidRPr="0023012E">
              <w:rPr>
                <w:rFonts w:ascii="Arial" w:hAnsi="Arial" w:cs="Arial"/>
                <w:b/>
                <w:color w:val="000000"/>
                <w:sz w:val="18"/>
                <w:szCs w:val="18"/>
              </w:rPr>
              <w:t>gminy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na realizację zadania</w:t>
            </w:r>
          </w:p>
        </w:tc>
        <w:tc>
          <w:tcPr>
            <w:tcW w:w="1560" w:type="dxa"/>
            <w:vAlign w:val="center"/>
          </w:tcPr>
          <w:p w14:paraId="0EA83B6E" w14:textId="33575240" w:rsidR="001C2E6F" w:rsidRPr="00D42564" w:rsidRDefault="001C2E6F" w:rsidP="00C63F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Środki finansowe 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z projektów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zewnętrznych</w:t>
            </w:r>
          </w:p>
        </w:tc>
        <w:tc>
          <w:tcPr>
            <w:tcW w:w="1702" w:type="dxa"/>
            <w:vAlign w:val="center"/>
          </w:tcPr>
          <w:p w14:paraId="66FCA5A1" w14:textId="37FB3B04" w:rsidR="001C2E6F" w:rsidRPr="00D42564" w:rsidRDefault="001C2E6F" w:rsidP="00C63F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>Rzeczywiste potrzeby</w:t>
            </w:r>
          </w:p>
        </w:tc>
      </w:tr>
      <w:tr w:rsidR="001C2E6F" w:rsidRPr="00E73694" w14:paraId="3B507A2A" w14:textId="77777777" w:rsidTr="00DC0918">
        <w:trPr>
          <w:trHeight w:val="283"/>
        </w:trPr>
        <w:tc>
          <w:tcPr>
            <w:tcW w:w="8926" w:type="dxa"/>
            <w:vAlign w:val="center"/>
          </w:tcPr>
          <w:p w14:paraId="5D04E2A7" w14:textId="77777777" w:rsidR="00BB6031" w:rsidRDefault="00BB6031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7D1CD6A" w14:textId="2CFF6650" w:rsidR="001C2E6F" w:rsidRDefault="001C2E6F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t>Udzielanie rodzinom doświadczającym trudności opiekuńczo-wychowawczej</w:t>
            </w:r>
            <w:r w:rsidRPr="00E7369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będącym w trudnej sytuacji materialnej pomocy finansowej</w:t>
            </w:r>
            <w:r w:rsidRPr="00E7369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73694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( na podst. przepisów ustawy o pomocy społecznej)</w:t>
            </w:r>
          </w:p>
          <w:p w14:paraId="2952D01B" w14:textId="1826178B" w:rsidR="00BB6031" w:rsidRPr="00E73694" w:rsidRDefault="00BB6031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</w:tcPr>
          <w:p w14:paraId="3CC0D989" w14:textId="77777777" w:rsidR="00DC0918" w:rsidRPr="00627C4A" w:rsidRDefault="00DC0918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525DCADC" w14:textId="77777777" w:rsidR="00627C4A" w:rsidRDefault="00627C4A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69065307" w14:textId="1D2AF7F6" w:rsidR="001C2E6F" w:rsidRPr="00627C4A" w:rsidRDefault="00D37AE1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37AE1">
              <w:rPr>
                <w:rFonts w:ascii="Arial" w:hAnsi="Arial" w:cs="Arial"/>
                <w:sz w:val="18"/>
                <w:szCs w:val="18"/>
              </w:rPr>
              <w:t>459 975,80 zł</w:t>
            </w:r>
          </w:p>
        </w:tc>
        <w:tc>
          <w:tcPr>
            <w:tcW w:w="1560" w:type="dxa"/>
          </w:tcPr>
          <w:p w14:paraId="62671194" w14:textId="77777777" w:rsidR="00DC0918" w:rsidRPr="00627C4A" w:rsidRDefault="00DC0918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color w:val="EE0000"/>
                <w:sz w:val="18"/>
                <w:szCs w:val="18"/>
              </w:rPr>
            </w:pPr>
          </w:p>
          <w:p w14:paraId="6880872A" w14:textId="77777777" w:rsidR="00627C4A" w:rsidRDefault="00627C4A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color w:val="EE0000"/>
                <w:sz w:val="18"/>
                <w:szCs w:val="18"/>
              </w:rPr>
            </w:pPr>
          </w:p>
          <w:p w14:paraId="32AC2EBA" w14:textId="693BF4F5" w:rsidR="001C2E6F" w:rsidRPr="00627C4A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Cs/>
                <w:color w:val="EE0000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6CDA889" w14:textId="77777777" w:rsidR="00DC0918" w:rsidRPr="00627C4A" w:rsidRDefault="00DC0918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7462665E" w14:textId="77777777" w:rsidR="00627C4A" w:rsidRDefault="00627C4A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128960BA" w14:textId="43748C6C" w:rsidR="001C2E6F" w:rsidRPr="00627C4A" w:rsidRDefault="00D37AE1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37AE1">
              <w:rPr>
                <w:rFonts w:ascii="Arial" w:hAnsi="Arial" w:cs="Arial"/>
                <w:sz w:val="18"/>
                <w:szCs w:val="18"/>
              </w:rPr>
              <w:t>459 975,80 zł</w:t>
            </w:r>
          </w:p>
        </w:tc>
      </w:tr>
      <w:tr w:rsidR="001C2E6F" w:rsidRPr="00E73694" w14:paraId="6123617C" w14:textId="77777777" w:rsidTr="00DC0918">
        <w:trPr>
          <w:trHeight w:val="283"/>
        </w:trPr>
        <w:tc>
          <w:tcPr>
            <w:tcW w:w="8926" w:type="dxa"/>
            <w:vAlign w:val="center"/>
          </w:tcPr>
          <w:p w14:paraId="70634FF5" w14:textId="77777777" w:rsidR="00BB6031" w:rsidRDefault="00BB6031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39C67F8" w14:textId="024D73E2" w:rsidR="001C2E6F" w:rsidRDefault="001C2E6F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36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Współfinansowanie pobytu dzieci przebywających w rodzinnych lub instytucjonalnych </w:t>
            </w:r>
            <w:r w:rsidRPr="00E736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formach pieczy zastępczej</w:t>
            </w:r>
          </w:p>
          <w:p w14:paraId="304F9039" w14:textId="77777777" w:rsidR="00BB6031" w:rsidRPr="00E73694" w:rsidRDefault="00BB6031" w:rsidP="00C63F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775CA868" w14:textId="77777777" w:rsidR="001C2E6F" w:rsidRPr="0023012E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01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440</w:t>
            </w:r>
            <w:r w:rsidRPr="002301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000,00 </w:t>
            </w:r>
            <w:r w:rsidRPr="002301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zł </w:t>
            </w:r>
          </w:p>
        </w:tc>
        <w:tc>
          <w:tcPr>
            <w:tcW w:w="1560" w:type="dxa"/>
            <w:vAlign w:val="center"/>
          </w:tcPr>
          <w:p w14:paraId="38B5857C" w14:textId="77777777" w:rsidR="001C2E6F" w:rsidRPr="0023012E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01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702" w:type="dxa"/>
            <w:vAlign w:val="center"/>
          </w:tcPr>
          <w:p w14:paraId="26CEA883" w14:textId="77777777" w:rsidR="001C2E6F" w:rsidRPr="0023012E" w:rsidRDefault="001C2E6F" w:rsidP="00C63FA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012E">
              <w:rPr>
                <w:rFonts w:ascii="Arial" w:hAnsi="Arial" w:cs="Arial"/>
                <w:b/>
                <w:bCs/>
                <w:sz w:val="18"/>
                <w:szCs w:val="18"/>
              </w:rPr>
              <w:t>1 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  <w:r w:rsidRPr="0023012E">
              <w:rPr>
                <w:rFonts w:ascii="Arial" w:hAnsi="Arial" w:cs="Arial"/>
                <w:b/>
                <w:bCs/>
                <w:sz w:val="18"/>
                <w:szCs w:val="18"/>
              </w:rPr>
              <w:t> 000,00 zł</w:t>
            </w:r>
          </w:p>
        </w:tc>
      </w:tr>
    </w:tbl>
    <w:p w14:paraId="4A3BE494" w14:textId="77777777" w:rsidR="001C2E6F" w:rsidRDefault="001C2E6F" w:rsidP="00C63FA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kern w:val="0"/>
          <w:sz w:val="16"/>
          <w:szCs w:val="16"/>
          <w:lang w:eastAsia="pl-PL"/>
          <w14:ligatures w14:val="none"/>
        </w:rPr>
      </w:pPr>
    </w:p>
    <w:p w14:paraId="2E660918" w14:textId="77777777" w:rsidR="001C2E6F" w:rsidRDefault="001C2E6F" w:rsidP="00C63FA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kern w:val="0"/>
          <w:sz w:val="16"/>
          <w:szCs w:val="16"/>
          <w:lang w:eastAsia="pl-PL"/>
          <w14:ligatures w14:val="none"/>
        </w:rPr>
      </w:pPr>
    </w:p>
    <w:p w14:paraId="4773CDD4" w14:textId="4A620BA8" w:rsidR="00A96033" w:rsidRDefault="008A5833" w:rsidP="00C63FA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</w:pPr>
      <w:r w:rsidRPr="00D42564">
        <w:rPr>
          <w:rFonts w:ascii="Arial" w:eastAsia="Times New Roman" w:hAnsi="Arial" w:cs="Arial"/>
          <w:b/>
          <w:bCs/>
          <w:color w:val="000000" w:themeColor="text1"/>
          <w:kern w:val="0"/>
          <w:sz w:val="16"/>
          <w:szCs w:val="16"/>
          <w:lang w:eastAsia="pl-PL"/>
          <w14:ligatures w14:val="none"/>
        </w:rPr>
        <w:t>Opracowanie:</w:t>
      </w:r>
      <w:r w:rsidRPr="00D42564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</w:t>
      </w:r>
    </w:p>
    <w:p w14:paraId="6CE0DCA1" w14:textId="33CAFEB6" w:rsidR="008A5833" w:rsidRPr="00DD4A8D" w:rsidRDefault="008A5833" w:rsidP="00C63FA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</w:pPr>
      <w:r w:rsidRPr="00DD4A8D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  <w:t>Katarzyna Iskierka</w:t>
      </w:r>
      <w:r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- </w:t>
      </w:r>
      <w:r w:rsidRPr="00DD4A8D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Zespół </w:t>
      </w:r>
      <w:r w:rsidR="00567347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pracy z rodziną, </w:t>
      </w:r>
      <w:r w:rsidRPr="00DD4A8D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</w:t>
      </w:r>
      <w:r w:rsidR="00A96033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  <w:br/>
      </w:r>
      <w:r w:rsidRPr="00DD4A8D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  <w:t>Magdalena Pawełko</w:t>
      </w:r>
      <w:r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- </w:t>
      </w:r>
      <w:r w:rsidRPr="00DD4A8D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Placówka Wsparcia Dziennego „Zatoka” </w:t>
      </w:r>
      <w:r w:rsidRPr="00E73694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pl-PL"/>
          <w14:ligatures w14:val="none"/>
        </w:rPr>
        <w:br/>
      </w:r>
    </w:p>
    <w:p w14:paraId="67AC4EAD" w14:textId="77777777" w:rsidR="00337D49" w:rsidRDefault="00337D49" w:rsidP="00C63FAA">
      <w:pPr>
        <w:spacing w:before="100" w:beforeAutospacing="1" w:after="100" w:afterAutospacing="1" w:line="240" w:lineRule="auto"/>
        <w:contextualSpacing/>
      </w:pPr>
    </w:p>
    <w:sectPr w:rsidR="00337D49" w:rsidSect="00E160D3">
      <w:pgSz w:w="16838" w:h="11906" w:orient="landscape"/>
      <w:pgMar w:top="426" w:right="1417" w:bottom="0" w:left="1135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EDAAD" w14:textId="77777777" w:rsidR="00AB5824" w:rsidRDefault="00AB5824">
      <w:pPr>
        <w:spacing w:after="0" w:line="240" w:lineRule="auto"/>
      </w:pPr>
      <w:r>
        <w:separator/>
      </w:r>
    </w:p>
  </w:endnote>
  <w:endnote w:type="continuationSeparator" w:id="0">
    <w:p w14:paraId="6443935E" w14:textId="77777777" w:rsidR="00AB5824" w:rsidRDefault="00AB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3683720"/>
      <w:docPartObj>
        <w:docPartGallery w:val="Page Numbers (Bottom of Page)"/>
        <w:docPartUnique/>
      </w:docPartObj>
    </w:sdtPr>
    <w:sdtContent>
      <w:p w14:paraId="097D044D" w14:textId="77777777" w:rsidR="008A5833" w:rsidRDefault="008A58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1AC289" w14:textId="77777777" w:rsidR="008A5833" w:rsidRDefault="008A58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F504A" w14:textId="77777777" w:rsidR="00AB5824" w:rsidRDefault="00AB5824">
      <w:pPr>
        <w:spacing w:after="0" w:line="240" w:lineRule="auto"/>
      </w:pPr>
      <w:r>
        <w:separator/>
      </w:r>
    </w:p>
  </w:footnote>
  <w:footnote w:type="continuationSeparator" w:id="0">
    <w:p w14:paraId="0B047E78" w14:textId="77777777" w:rsidR="00AB5824" w:rsidRDefault="00AB5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917"/>
    <w:multiLevelType w:val="hybridMultilevel"/>
    <w:tmpl w:val="B5D075C6"/>
    <w:lvl w:ilvl="0" w:tplc="FFFFFFFF">
      <w:start w:val="1"/>
      <w:numFmt w:val="bullet"/>
      <w:lvlText w:val="•"/>
      <w:lvlJc w:val="left"/>
      <w:pPr>
        <w:ind w:left="777" w:hanging="360"/>
      </w:p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1F71914"/>
    <w:multiLevelType w:val="hybridMultilevel"/>
    <w:tmpl w:val="A6DE3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A4618"/>
    <w:multiLevelType w:val="hybridMultilevel"/>
    <w:tmpl w:val="A2C028AC"/>
    <w:lvl w:ilvl="0" w:tplc="9FFAC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E64DD"/>
    <w:multiLevelType w:val="hybridMultilevel"/>
    <w:tmpl w:val="A3187302"/>
    <w:lvl w:ilvl="0" w:tplc="A63A6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01E64"/>
    <w:multiLevelType w:val="hybridMultilevel"/>
    <w:tmpl w:val="225464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361996"/>
    <w:multiLevelType w:val="hybridMultilevel"/>
    <w:tmpl w:val="4E081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15FC2"/>
    <w:multiLevelType w:val="hybridMultilevel"/>
    <w:tmpl w:val="DAEE6B2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50032"/>
    <w:multiLevelType w:val="hybridMultilevel"/>
    <w:tmpl w:val="FF504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F659D"/>
    <w:multiLevelType w:val="hybridMultilevel"/>
    <w:tmpl w:val="B1DA6B1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6456D"/>
    <w:multiLevelType w:val="hybridMultilevel"/>
    <w:tmpl w:val="3544F10C"/>
    <w:lvl w:ilvl="0" w:tplc="9FFAC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028EC"/>
    <w:multiLevelType w:val="hybridMultilevel"/>
    <w:tmpl w:val="022EEA7E"/>
    <w:lvl w:ilvl="0" w:tplc="6E1E07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E391E"/>
    <w:multiLevelType w:val="hybridMultilevel"/>
    <w:tmpl w:val="F7B46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15A17"/>
    <w:multiLevelType w:val="hybridMultilevel"/>
    <w:tmpl w:val="6BD0A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21949"/>
    <w:multiLevelType w:val="hybridMultilevel"/>
    <w:tmpl w:val="AB50BB10"/>
    <w:lvl w:ilvl="0" w:tplc="10EEB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A5D83"/>
    <w:multiLevelType w:val="hybridMultilevel"/>
    <w:tmpl w:val="4656A1C4"/>
    <w:lvl w:ilvl="0" w:tplc="637ACC2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664EF"/>
    <w:multiLevelType w:val="hybridMultilevel"/>
    <w:tmpl w:val="EE969938"/>
    <w:lvl w:ilvl="0" w:tplc="9FFAC85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6CDD35E5"/>
    <w:multiLevelType w:val="hybridMultilevel"/>
    <w:tmpl w:val="C8D04CE8"/>
    <w:lvl w:ilvl="0" w:tplc="C9181D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A511D"/>
    <w:multiLevelType w:val="hybridMultilevel"/>
    <w:tmpl w:val="CCC42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C6B7C"/>
    <w:multiLevelType w:val="hybridMultilevel"/>
    <w:tmpl w:val="8AAC8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814194">
    <w:abstractNumId w:val="3"/>
  </w:num>
  <w:num w:numId="2" w16cid:durableId="1776822239">
    <w:abstractNumId w:val="13"/>
  </w:num>
  <w:num w:numId="3" w16cid:durableId="309334054">
    <w:abstractNumId w:val="14"/>
  </w:num>
  <w:num w:numId="4" w16cid:durableId="335113641">
    <w:abstractNumId w:val="16"/>
  </w:num>
  <w:num w:numId="5" w16cid:durableId="1932661094">
    <w:abstractNumId w:val="5"/>
  </w:num>
  <w:num w:numId="6" w16cid:durableId="1358003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6367915">
    <w:abstractNumId w:val="7"/>
  </w:num>
  <w:num w:numId="8" w16cid:durableId="29845433">
    <w:abstractNumId w:val="1"/>
  </w:num>
  <w:num w:numId="9" w16cid:durableId="1801875574">
    <w:abstractNumId w:val="9"/>
  </w:num>
  <w:num w:numId="10" w16cid:durableId="1869485697">
    <w:abstractNumId w:val="2"/>
  </w:num>
  <w:num w:numId="11" w16cid:durableId="624122224">
    <w:abstractNumId w:val="15"/>
  </w:num>
  <w:num w:numId="12" w16cid:durableId="1686401728">
    <w:abstractNumId w:val="0"/>
  </w:num>
  <w:num w:numId="13" w16cid:durableId="1524125341">
    <w:abstractNumId w:val="6"/>
  </w:num>
  <w:num w:numId="14" w16cid:durableId="461926335">
    <w:abstractNumId w:val="11"/>
  </w:num>
  <w:num w:numId="15" w16cid:durableId="1909151350">
    <w:abstractNumId w:val="12"/>
  </w:num>
  <w:num w:numId="16" w16cid:durableId="105584107">
    <w:abstractNumId w:val="4"/>
  </w:num>
  <w:num w:numId="17" w16cid:durableId="70273181">
    <w:abstractNumId w:val="18"/>
  </w:num>
  <w:num w:numId="18" w16cid:durableId="740061577">
    <w:abstractNumId w:val="10"/>
  </w:num>
  <w:num w:numId="19" w16cid:durableId="798960634">
    <w:abstractNumId w:val="8"/>
  </w:num>
  <w:num w:numId="20" w16cid:durableId="19506945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33"/>
    <w:rsid w:val="00003BC7"/>
    <w:rsid w:val="00064D79"/>
    <w:rsid w:val="000C07DF"/>
    <w:rsid w:val="000D7843"/>
    <w:rsid w:val="000F294F"/>
    <w:rsid w:val="000F6EAD"/>
    <w:rsid w:val="00156E38"/>
    <w:rsid w:val="0016702B"/>
    <w:rsid w:val="001B095C"/>
    <w:rsid w:val="001B2932"/>
    <w:rsid w:val="001B4802"/>
    <w:rsid w:val="001C22C4"/>
    <w:rsid w:val="001C2E6F"/>
    <w:rsid w:val="001D71CA"/>
    <w:rsid w:val="001E228B"/>
    <w:rsid w:val="002016D5"/>
    <w:rsid w:val="00203AD6"/>
    <w:rsid w:val="00206EA5"/>
    <w:rsid w:val="002330A9"/>
    <w:rsid w:val="0025687A"/>
    <w:rsid w:val="00263005"/>
    <w:rsid w:val="002715D7"/>
    <w:rsid w:val="002768B6"/>
    <w:rsid w:val="00280C01"/>
    <w:rsid w:val="002853C6"/>
    <w:rsid w:val="00290B18"/>
    <w:rsid w:val="002C0D2C"/>
    <w:rsid w:val="002C2261"/>
    <w:rsid w:val="002C2572"/>
    <w:rsid w:val="002F4AAA"/>
    <w:rsid w:val="00336016"/>
    <w:rsid w:val="00337D49"/>
    <w:rsid w:val="00344A18"/>
    <w:rsid w:val="003927A8"/>
    <w:rsid w:val="00397648"/>
    <w:rsid w:val="003A2A11"/>
    <w:rsid w:val="00440BF9"/>
    <w:rsid w:val="004872C7"/>
    <w:rsid w:val="004954F2"/>
    <w:rsid w:val="004B4DE6"/>
    <w:rsid w:val="0052608A"/>
    <w:rsid w:val="005612F6"/>
    <w:rsid w:val="00567347"/>
    <w:rsid w:val="00574ACF"/>
    <w:rsid w:val="0059101E"/>
    <w:rsid w:val="005B37CC"/>
    <w:rsid w:val="005C50A4"/>
    <w:rsid w:val="00627C4A"/>
    <w:rsid w:val="00650943"/>
    <w:rsid w:val="006948E6"/>
    <w:rsid w:val="006E5117"/>
    <w:rsid w:val="006F4CC0"/>
    <w:rsid w:val="00727448"/>
    <w:rsid w:val="00732426"/>
    <w:rsid w:val="007613B6"/>
    <w:rsid w:val="007E6184"/>
    <w:rsid w:val="00847D95"/>
    <w:rsid w:val="00862FA7"/>
    <w:rsid w:val="008A5833"/>
    <w:rsid w:val="008C1072"/>
    <w:rsid w:val="009033EE"/>
    <w:rsid w:val="009109F5"/>
    <w:rsid w:val="00914CD3"/>
    <w:rsid w:val="0093789A"/>
    <w:rsid w:val="009B0524"/>
    <w:rsid w:val="009B4114"/>
    <w:rsid w:val="009D4E17"/>
    <w:rsid w:val="009E547C"/>
    <w:rsid w:val="009E7F53"/>
    <w:rsid w:val="00A044DC"/>
    <w:rsid w:val="00A05354"/>
    <w:rsid w:val="00A17FC9"/>
    <w:rsid w:val="00A31CCB"/>
    <w:rsid w:val="00A96033"/>
    <w:rsid w:val="00AB5824"/>
    <w:rsid w:val="00AD0146"/>
    <w:rsid w:val="00B13BE8"/>
    <w:rsid w:val="00B17688"/>
    <w:rsid w:val="00B77FC2"/>
    <w:rsid w:val="00B97D0D"/>
    <w:rsid w:val="00BB2223"/>
    <w:rsid w:val="00BB6031"/>
    <w:rsid w:val="00C37C3F"/>
    <w:rsid w:val="00C63FAA"/>
    <w:rsid w:val="00CC5AB9"/>
    <w:rsid w:val="00CF1C72"/>
    <w:rsid w:val="00D37AE1"/>
    <w:rsid w:val="00DB4005"/>
    <w:rsid w:val="00DB6EF6"/>
    <w:rsid w:val="00DC0918"/>
    <w:rsid w:val="00DD2F4F"/>
    <w:rsid w:val="00E160D3"/>
    <w:rsid w:val="00E27239"/>
    <w:rsid w:val="00E45F3D"/>
    <w:rsid w:val="00E66A52"/>
    <w:rsid w:val="00EB5675"/>
    <w:rsid w:val="00EC5D00"/>
    <w:rsid w:val="00F27329"/>
    <w:rsid w:val="00F3445E"/>
    <w:rsid w:val="00F665A7"/>
    <w:rsid w:val="00FC1215"/>
    <w:rsid w:val="00FC370D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E1C8"/>
  <w15:chartTrackingRefBased/>
  <w15:docId w15:val="{DB9E8706-DAE9-4447-ADEE-84C62329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E6F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5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5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5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5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5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5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5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5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5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5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5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5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58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58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58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58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58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58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5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5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5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5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5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58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58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58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5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58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583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8A58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A58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A583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Standard">
    <w:name w:val="Standard"/>
    <w:rsid w:val="008A58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4400</Words>
  <Characters>26402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Iskierka</dc:creator>
  <cp:keywords/>
  <dc:description/>
  <cp:lastModifiedBy>Magdalena Pawełko</cp:lastModifiedBy>
  <cp:revision>2</cp:revision>
  <cp:lastPrinted>2026-03-10T08:33:00Z</cp:lastPrinted>
  <dcterms:created xsi:type="dcterms:W3CDTF">2026-04-22T11:29:00Z</dcterms:created>
  <dcterms:modified xsi:type="dcterms:W3CDTF">2026-04-22T11:29:00Z</dcterms:modified>
</cp:coreProperties>
</file>