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053F" w14:textId="20F3FBAE" w:rsidR="004C2694" w:rsidRPr="004C2694" w:rsidRDefault="004C2694" w:rsidP="004C269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269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Sprawozdanie </w:t>
      </w:r>
      <w:r w:rsidRPr="004C2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 podjętych na sesji Rady Miejskiej w Czechowicach-Dziedzicach w</w:t>
      </w:r>
      <w:r w:rsidR="00893D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4C2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dniu 24 marca 2026 r.:</w:t>
      </w:r>
    </w:p>
    <w:p w14:paraId="7A32F270" w14:textId="77777777" w:rsidR="004C2694" w:rsidRDefault="004C2694" w:rsidP="004C26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BCF90" w14:textId="77777777" w:rsidR="00D823ED" w:rsidRDefault="00D823ED" w:rsidP="004C26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BA781" w14:textId="77777777" w:rsidR="004C2694" w:rsidRDefault="004C2694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XXVIII/276/26 w sprawie zmiany wieloletniej prognozy finansowej Gminy Czechowice-Dziedzice,</w:t>
      </w:r>
    </w:p>
    <w:p w14:paraId="360AE289" w14:textId="77777777" w:rsidR="000E25C6" w:rsidRPr="00852217" w:rsidRDefault="000E25C6" w:rsidP="00893D24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realizacji, włączono ją w wieloletnią prognozę finansową, przekazano merytorycznym wydziałom Urzędu Miejskiego w Czechowicach-Dziedzicach i jednostkom organizacyjnym Gminy.</w:t>
      </w:r>
    </w:p>
    <w:p w14:paraId="6AB82907" w14:textId="77777777" w:rsidR="000E25C6" w:rsidRDefault="000E25C6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A5BA3B" w14:textId="77777777" w:rsidR="004C2694" w:rsidRDefault="004C2694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nr </w:t>
      </w:r>
      <w:r w:rsidRPr="00893D24">
        <w:rPr>
          <w:rFonts w:ascii="Times New Roman" w:hAnsi="Times New Roman" w:cs="Times New Roman"/>
          <w:sz w:val="24"/>
          <w:szCs w:val="24"/>
        </w:rPr>
        <w:t>XXVIII/277/26</w:t>
      </w:r>
      <w:r w:rsidRPr="00574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sprawie zmian w budżecie Gminy na rok 2026, </w:t>
      </w:r>
    </w:p>
    <w:p w14:paraId="785CDE6E" w14:textId="362B2EF0" w:rsidR="000E25C6" w:rsidRPr="00852217" w:rsidRDefault="000E25C6" w:rsidP="00893D24">
      <w:pPr>
        <w:jc w:val="both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</w:t>
      </w:r>
      <w:r w:rsidRPr="0085221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. Treść uchwały ogłoszono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3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2080</w:t>
      </w:r>
      <w:r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 w:rsidR="004736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01.04.2026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r. </w:t>
      </w:r>
      <w:r w:rsidRPr="00852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Uchwałę przekazano merytorycznym wydziałom Urzędu Miejskiego w Czechowicach-Dziedzicach i jednostkom organizacyjnym Gminy do realizacji.</w:t>
      </w:r>
    </w:p>
    <w:p w14:paraId="54C3D8B1" w14:textId="77777777" w:rsidR="000E25C6" w:rsidRDefault="000E25C6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E65662" w14:textId="77777777" w:rsidR="004C2694" w:rsidRDefault="004C2694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XXVIII/278/26 w sprawie udzielenia przez Gminę Czechowice-Dziedzice pomocy finansowej w formie dotacji celowej dla Powiatu Bielskiego, przeznaczonej na pokrycie części kosztów inwestycji pn.: „Przebudowa drogi DP 4426S polegająca na budowie chodnika przy drodze powiatowej 4426S ul. Bielska w Ligocie” – etap II od ul. </w:t>
      </w:r>
      <w:proofErr w:type="spellStart"/>
      <w:r>
        <w:rPr>
          <w:rFonts w:ascii="Times New Roman" w:hAnsi="Times New Roman" w:cs="Times New Roman"/>
          <w:sz w:val="24"/>
          <w:szCs w:val="24"/>
        </w:rPr>
        <w:t>Mazańcowickiej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posesji 41”,</w:t>
      </w:r>
    </w:p>
    <w:p w14:paraId="387A57E6" w14:textId="77777777" w:rsidR="000E25C6" w:rsidRPr="000E25C6" w:rsidRDefault="000E25C6" w:rsidP="00893D2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0E25C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  <w14:ligatures w14:val="none"/>
        </w:rPr>
        <w:t>Uchwała w trakcie realizacji.</w:t>
      </w:r>
    </w:p>
    <w:p w14:paraId="5421D999" w14:textId="77777777" w:rsidR="000E25C6" w:rsidRDefault="000E25C6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8CA546" w14:textId="77777777" w:rsidR="004C2694" w:rsidRDefault="004C2694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XXVIII/279/26 w sprawie udzielenia przez Gminę Czechowice-Dziedzice pomocy finansowej w formie dotacji celowej dla Powiatu Bielskiego, przeznaczonej na pokrycie części kosztów inwestycji pn.: „Rozbudowa drogi powiatowej nr 4440S – ul. </w:t>
      </w:r>
      <w:proofErr w:type="spellStart"/>
      <w:r>
        <w:rPr>
          <w:rFonts w:ascii="Times New Roman" w:hAnsi="Times New Roman" w:cs="Times New Roman"/>
          <w:sz w:val="24"/>
          <w:szCs w:val="24"/>
        </w:rPr>
        <w:t>Mazańcowickiej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 Czechowicach-Dziedzicach, na odcinku od ul. Ligockiej do ul. Hrabiego Kotulińskiego”,</w:t>
      </w:r>
    </w:p>
    <w:p w14:paraId="5D4DF4A9" w14:textId="77777777" w:rsidR="00BF5B2B" w:rsidRPr="00BF5B2B" w:rsidRDefault="00BF5B2B" w:rsidP="00893D2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BF5B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  <w14:ligatures w14:val="none"/>
        </w:rPr>
        <w:t>Uchwała w trakcie realizacji.</w:t>
      </w:r>
    </w:p>
    <w:p w14:paraId="3EEABEDE" w14:textId="77777777" w:rsidR="000E25C6" w:rsidRDefault="000E25C6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AD46B2" w14:textId="02ACF05B" w:rsidR="004C2694" w:rsidRDefault="004C2694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nr XXVIII/280/26 w sprawie udzielenia przez Gminę Czechowice-Dziedzice pomocy finansowej w formie dotacji celowej dla Powiatu Bielskiego, przeznaczonej na pokrycie części kosztów zadania pn.: „Remont drogi powiatowej nr 4439S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Kunza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Bronowie w km od</w:t>
      </w:r>
      <w:r w:rsidR="00D823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3+338 do 3+944”,</w:t>
      </w:r>
    </w:p>
    <w:p w14:paraId="24D0DC3F" w14:textId="77777777" w:rsidR="00BF5B2B" w:rsidRPr="00BF5B2B" w:rsidRDefault="00BF5B2B" w:rsidP="00893D24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BF5B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  <w14:ligatures w14:val="none"/>
        </w:rPr>
        <w:t>Uchwała w trakcie realizacji.</w:t>
      </w:r>
    </w:p>
    <w:p w14:paraId="47461F79" w14:textId="77777777" w:rsidR="000E25C6" w:rsidRDefault="000E25C6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7DF374" w14:textId="77777777" w:rsidR="004C2694" w:rsidRDefault="004C2694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nr </w:t>
      </w:r>
      <w:r w:rsidRPr="00893D24">
        <w:rPr>
          <w:rFonts w:ascii="Times New Roman" w:hAnsi="Times New Roman" w:cs="Times New Roman"/>
          <w:sz w:val="24"/>
          <w:szCs w:val="24"/>
        </w:rPr>
        <w:t>XXVIII/281/26</w:t>
      </w:r>
      <w:r>
        <w:rPr>
          <w:rFonts w:ascii="Times New Roman" w:hAnsi="Times New Roman" w:cs="Times New Roman"/>
          <w:sz w:val="24"/>
          <w:szCs w:val="24"/>
        </w:rPr>
        <w:t xml:space="preserve"> w sprawie ustalenia wysokości ekwiwalentu pieniężnego dla strażaków ratowników ochotniczych straży pożarnych, którzy uczestniczyli w działaniu ratowniczym, akcji ratowniczej, szkoleniu lub ćwiczeniu,</w:t>
      </w:r>
    </w:p>
    <w:p w14:paraId="019D52D9" w14:textId="095E3EFD" w:rsidR="00446C3D" w:rsidRPr="00655D4F" w:rsidRDefault="0047365E" w:rsidP="00655D4F">
      <w:pPr>
        <w:jc w:val="both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</w:t>
      </w:r>
      <w:r w:rsidRPr="0085221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. Treść uchwały ogłoszono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</w:t>
      </w:r>
      <w:r w:rsidR="00D823E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 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Dzienniku Urzędowym Województwa Śląskiego pod pozycją</w:t>
      </w:r>
      <w:r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2081</w:t>
      </w:r>
      <w:r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01.04.2026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r. 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 xml:space="preserve">Uchwała weszła w życie w dniu </w:t>
      </w:r>
      <w:r w:rsid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16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.0</w:t>
      </w:r>
      <w:r w:rsid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4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.2026 r.</w:t>
      </w:r>
    </w:p>
    <w:p w14:paraId="1A1C628A" w14:textId="77777777" w:rsidR="00696F3F" w:rsidRDefault="00696F3F" w:rsidP="00893D2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F18C59" w14:textId="77777777" w:rsidR="004C2694" w:rsidRDefault="004C2694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nr XXVIII/282/26 w sprawie przyjęcia Gminnego Programu Wspierania Rodziny w Czechowicach-Dziedzicach na lata 2026-2028,</w:t>
      </w:r>
    </w:p>
    <w:p w14:paraId="7B6F5BF4" w14:textId="277BA17F" w:rsidR="00AB350C" w:rsidRPr="00852217" w:rsidRDefault="00591B9F" w:rsidP="00893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Uchwałę przyjęto do realizacji. </w:t>
      </w:r>
      <w:r w:rsidR="00AB350C" w:rsidRPr="00852217">
        <w:rPr>
          <w:rFonts w:ascii="Times New Roman" w:hAnsi="Times New Roman" w:cs="Times New Roman"/>
          <w:b/>
          <w:i/>
          <w:sz w:val="24"/>
          <w:szCs w:val="24"/>
        </w:rPr>
        <w:t xml:space="preserve">Uchwała </w:t>
      </w:r>
      <w:r w:rsidR="00655D4F">
        <w:rPr>
          <w:rFonts w:ascii="Times New Roman" w:hAnsi="Times New Roman" w:cs="Times New Roman"/>
          <w:b/>
          <w:i/>
          <w:sz w:val="24"/>
          <w:szCs w:val="24"/>
        </w:rPr>
        <w:t>będzie realizowana w latach 2026-2028.</w:t>
      </w:r>
    </w:p>
    <w:p w14:paraId="082246DC" w14:textId="77777777" w:rsidR="00D823ED" w:rsidRDefault="00D823ED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8BFC42" w14:textId="77777777" w:rsidR="0078237C" w:rsidRDefault="0078237C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1B4E6" w14:textId="77777777" w:rsidR="0078237C" w:rsidRDefault="0078237C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91D21" w14:textId="77777777" w:rsidR="0078237C" w:rsidRDefault="0078237C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1F8B1" w14:textId="7E15C37A" w:rsidR="004C2694" w:rsidRDefault="004C2694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nr </w:t>
      </w:r>
      <w:r w:rsidRPr="00893D24">
        <w:rPr>
          <w:rFonts w:ascii="Times New Roman" w:hAnsi="Times New Roman" w:cs="Times New Roman"/>
          <w:color w:val="000000"/>
          <w:sz w:val="24"/>
          <w:szCs w:val="24"/>
        </w:rPr>
        <w:t>XXVIII/283/26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zmieniająca uchwałę w sprawie zasad udzielania dotacji celowej spółkom wodnym, trybu postępowania w sprawie udzielania dotacji i sposobu jej rozliczania,</w:t>
      </w:r>
    </w:p>
    <w:p w14:paraId="7A51F60C" w14:textId="0500BFD0" w:rsidR="00064A00" w:rsidRPr="00893D24" w:rsidRDefault="00064A00" w:rsidP="00893D24">
      <w:pPr>
        <w:suppressAutoHyphens/>
        <w:jc w:val="both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  <w:lang w:eastAsia="pl-PL"/>
          <w14:ligatures w14:val="none"/>
        </w:rPr>
      </w:pPr>
      <w:r w:rsidRPr="0085221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</w:t>
      </w:r>
      <w:r w:rsidRPr="0085221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. Treść uchwały ogłoszono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</w:t>
      </w:r>
      <w:r w:rsidR="00D823E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 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Dzienniku Urzędowym Województwa Śląskiego pod pozycją</w:t>
      </w:r>
      <w:r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3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2082</w:t>
      </w:r>
      <w:r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 w:rsidR="004736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01.04.2026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r. </w:t>
      </w:r>
      <w:r w:rsidR="00893D24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 xml:space="preserve">Uchwała weszła w życie w dniu </w:t>
      </w:r>
      <w:r w:rsidR="00893D24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16</w:t>
      </w:r>
      <w:r w:rsidR="00893D24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.0</w:t>
      </w:r>
      <w:r w:rsidR="00893D24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4</w:t>
      </w:r>
      <w:r w:rsidR="00893D24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.2026 r.</w:t>
      </w:r>
    </w:p>
    <w:p w14:paraId="46790326" w14:textId="77777777" w:rsidR="00D1127B" w:rsidRDefault="00D1127B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CE6748" w14:textId="77777777" w:rsidR="004C2694" w:rsidRDefault="004C2694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nr </w:t>
      </w:r>
      <w:r w:rsidRPr="00893D24">
        <w:rPr>
          <w:rFonts w:ascii="Times New Roman" w:hAnsi="Times New Roman" w:cs="Times New Roman"/>
          <w:color w:val="000000"/>
          <w:sz w:val="24"/>
          <w:szCs w:val="24"/>
        </w:rPr>
        <w:t>XXVIII/284/26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sprawie przyjęcia Programu opieki nad zwierzętami bezdomnymi oraz zapobiegania bezdomności zwierząt na terenie Gminy Czechowice-Dziedzice w roku 2026,</w:t>
      </w:r>
    </w:p>
    <w:p w14:paraId="2F2A0325" w14:textId="76052A15" w:rsidR="00064A00" w:rsidRPr="00446C3D" w:rsidRDefault="00064A00" w:rsidP="00893D24">
      <w:pPr>
        <w:suppressAutoHyphens/>
        <w:jc w:val="both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  <w:lang w:eastAsia="pl-PL"/>
          <w14:ligatures w14:val="none"/>
        </w:rPr>
      </w:pPr>
      <w:r w:rsidRPr="00852217">
        <w:rPr>
          <w:rFonts w:ascii="Times New Roman" w:hAnsi="Times New Roman" w:cs="Times New Roman"/>
          <w:b/>
          <w:i/>
          <w:iCs/>
          <w:sz w:val="24"/>
          <w:szCs w:val="24"/>
        </w:rPr>
        <w:t>Uchwałę przyjęto do realizacji</w:t>
      </w:r>
      <w:r w:rsidRPr="0085221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. Treść uchwały ogłoszono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</w:t>
      </w:r>
      <w:r w:rsidR="00D823E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 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Dzienniku Urzędowym Województwa Śląskiego pod pozycją</w:t>
      </w:r>
      <w:r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3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2083</w:t>
      </w:r>
      <w:r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 w:rsidR="004736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01.04.2026</w:t>
      </w:r>
      <w:r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r. 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 xml:space="preserve">Uchwała weszła w życie w dniu </w:t>
      </w:r>
      <w:r w:rsid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16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.0</w:t>
      </w:r>
      <w:r w:rsid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4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.2026 r.</w:t>
      </w:r>
    </w:p>
    <w:p w14:paraId="592D7AE6" w14:textId="77777777" w:rsidR="00D1127B" w:rsidRDefault="00D1127B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5D0BDA" w14:textId="77777777" w:rsidR="004C2694" w:rsidRDefault="004C2694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nr </w:t>
      </w:r>
      <w:r w:rsidRPr="00893D24">
        <w:rPr>
          <w:rFonts w:ascii="Times New Roman" w:hAnsi="Times New Roman" w:cs="Times New Roman"/>
          <w:color w:val="000000"/>
          <w:sz w:val="24"/>
          <w:szCs w:val="24"/>
        </w:rPr>
        <w:t>XXVIII/285/26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sprawie ustanowienia pomnika przyrody na terenie Gminy Czechowice-Dziedzice,</w:t>
      </w:r>
    </w:p>
    <w:p w14:paraId="60A4D742" w14:textId="26DF2D91" w:rsidR="00446C3D" w:rsidRPr="00446C3D" w:rsidRDefault="00D1127B" w:rsidP="00893D24">
      <w:pPr>
        <w:suppressAutoHyphens/>
        <w:jc w:val="both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  <w:lang w:eastAsia="pl-PL"/>
          <w14:ligatures w14:val="none"/>
        </w:rPr>
      </w:pPr>
      <w:r w:rsidRPr="004D2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Uchwała zrealizowana.</w:t>
      </w:r>
      <w:r w:rsidR="00064A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64A00" w:rsidRPr="0085221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Treść uchwały ogłoszono</w:t>
      </w:r>
      <w:r w:rsidR="00064A00"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w Dzienniku Urzędowym Województwa Śląskiego pod pozycją</w:t>
      </w:r>
      <w:r w:rsidR="00064A00"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36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2084</w:t>
      </w:r>
      <w:r w:rsidR="00064A00" w:rsidRPr="008522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4A00"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w dniu </w:t>
      </w:r>
      <w:r w:rsidR="0047365E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01.04.2026</w:t>
      </w:r>
      <w:r w:rsidR="00064A00" w:rsidRPr="00852217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 xml:space="preserve"> r. 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 xml:space="preserve">Uchwała weszła w życie w dniu </w:t>
      </w:r>
      <w:r w:rsid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16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.0</w:t>
      </w:r>
      <w:r w:rsid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4</w:t>
      </w:r>
      <w:r w:rsidR="00446C3D" w:rsidRPr="00446C3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eastAsia="pl-PL"/>
          <w14:ligatures w14:val="none"/>
        </w:rPr>
        <w:t>.2026r.</w:t>
      </w:r>
    </w:p>
    <w:p w14:paraId="2B4D4ECF" w14:textId="77777777" w:rsidR="00D1127B" w:rsidRDefault="00D1127B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9C63BD" w14:textId="77777777" w:rsidR="004C2694" w:rsidRDefault="004C2694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nr XXVIII/286/26 w sprawie sprzedaży udziału w nieruchomości lokalowej położonej w Czechowicach-Dziedzicach przy ul. ks. J. N. Barabasza 12/7,</w:t>
      </w:r>
    </w:p>
    <w:p w14:paraId="33CD2B17" w14:textId="77777777" w:rsidR="001D24E9" w:rsidRPr="00852217" w:rsidRDefault="001D24E9" w:rsidP="00893D24">
      <w:pPr>
        <w:jc w:val="both"/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3AD5B6A8" w14:textId="77777777" w:rsidR="001D24E9" w:rsidRDefault="001D24E9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0AB36AE" w14:textId="77777777" w:rsidR="004C2694" w:rsidRDefault="004C2694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nr XXVIII/287/26 w sprawie wyrażenia zgody na odpłatne nabycie działki,</w:t>
      </w:r>
    </w:p>
    <w:p w14:paraId="07882CCA" w14:textId="77777777" w:rsidR="001D24E9" w:rsidRPr="00852217" w:rsidRDefault="001D24E9" w:rsidP="00893D24">
      <w:pPr>
        <w:jc w:val="both"/>
        <w:rPr>
          <w:rFonts w:ascii="Times New Roman" w:hAnsi="Times New Roman" w:cs="Times New Roman"/>
          <w:sz w:val="24"/>
          <w:szCs w:val="24"/>
        </w:rPr>
      </w:pPr>
      <w:r w:rsidRPr="00852217">
        <w:rPr>
          <w:rFonts w:ascii="Times New Roman" w:hAnsi="Times New Roman" w:cs="Times New Roman"/>
          <w:b/>
          <w:i/>
          <w:sz w:val="24"/>
          <w:szCs w:val="24"/>
        </w:rPr>
        <w:t>Uchwała w trakcie realizacji.</w:t>
      </w:r>
    </w:p>
    <w:p w14:paraId="145477E4" w14:textId="77777777" w:rsidR="001D24E9" w:rsidRDefault="001D24E9" w:rsidP="00893D24">
      <w:pPr>
        <w:shd w:val="clear" w:color="auto" w:fill="FFFFFF"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D9623" w14:textId="77777777" w:rsidR="004C2694" w:rsidRDefault="004C2694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nr XXVIII/288/26 w sprawie wyrażenia zgody na bezprzetargowe wynajęcie lokali użytkowych, </w:t>
      </w:r>
    </w:p>
    <w:p w14:paraId="02FA54F1" w14:textId="26459902" w:rsidR="001D24E9" w:rsidRPr="00D47C72" w:rsidRDefault="00655D4F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Uchwała w trakcie realizacji</w:t>
      </w:r>
      <w:r w:rsidR="00BE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47C72" w:rsidRPr="00D47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E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D47C72" w:rsidRPr="00D47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dniu 1 kwietnia 2026 r.</w:t>
      </w:r>
      <w:r w:rsidR="00BE79BA" w:rsidRPr="00BE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E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podpisano I część umów.</w:t>
      </w:r>
    </w:p>
    <w:p w14:paraId="29AE0ADC" w14:textId="77777777" w:rsidR="00D47C72" w:rsidRDefault="00D47C72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55B041" w14:textId="77777777" w:rsidR="004C2694" w:rsidRDefault="004C2694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XXVIII/289/26 w sprawie rozpatrzenia petycji w przedmiocie ustalenia dla terenu gminy Czechowice-Dziedzice ograniczenia w godzinach nocnej sprzedaży napojów alkoholowych przeznaczonych do spożycia poza miejscem sprzedaży,</w:t>
      </w:r>
    </w:p>
    <w:p w14:paraId="3B352DC7" w14:textId="5BE4EAB3" w:rsidR="00B90A65" w:rsidRDefault="00BE79BA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Uchwała </w:t>
      </w:r>
      <w:r w:rsidR="00591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porządkowa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7823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Petycja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23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nie została uwzględniona.</w:t>
      </w:r>
    </w:p>
    <w:p w14:paraId="302C9D69" w14:textId="77777777" w:rsidR="0078237C" w:rsidRPr="00B90A65" w:rsidRDefault="0078237C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578AE7" w14:textId="713711AB" w:rsidR="004C2694" w:rsidRDefault="004C2694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XXVIII/290/26 w sprawie rozpatrzenia skargi na Burmistrza Czechowic-Dziedzic w</w:t>
      </w:r>
      <w:r w:rsidR="00D823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przedmiocie sposobu załatwienia wystąpienia mieszkańca dotyczącego treści tablicy edukacyjnej w parku kieszonkowym pomiędzy ul. Hugona Kołłątaja a ul. Stefana Żeromskiego w Czechowicach-Dziedzicach.</w:t>
      </w:r>
    </w:p>
    <w:p w14:paraId="23FD93B2" w14:textId="38F393B5" w:rsidR="00A612C3" w:rsidRDefault="006A2B2F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Uchwała porządkowa. Skargę uznano za bezzasadną.</w:t>
      </w:r>
    </w:p>
    <w:p w14:paraId="5F1E90E1" w14:textId="77777777" w:rsidR="00A612C3" w:rsidRDefault="00A612C3" w:rsidP="00893D24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7878DD" w14:textId="77777777" w:rsidR="004C2694" w:rsidRDefault="004C2694" w:rsidP="00893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191EC" w14:textId="77777777" w:rsidR="004C2694" w:rsidRDefault="004C2694" w:rsidP="00893D24">
      <w:pPr>
        <w:jc w:val="both"/>
      </w:pPr>
    </w:p>
    <w:p w14:paraId="1B1F3744" w14:textId="77777777" w:rsidR="004A1676" w:rsidRDefault="004A1676" w:rsidP="00893D24">
      <w:pPr>
        <w:jc w:val="both"/>
      </w:pPr>
    </w:p>
    <w:sectPr w:rsidR="004A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94"/>
    <w:rsid w:val="00004027"/>
    <w:rsid w:val="00064A00"/>
    <w:rsid w:val="000E25C6"/>
    <w:rsid w:val="001065BF"/>
    <w:rsid w:val="001B667F"/>
    <w:rsid w:val="001D24E9"/>
    <w:rsid w:val="0022165D"/>
    <w:rsid w:val="002E70C2"/>
    <w:rsid w:val="00446C3D"/>
    <w:rsid w:val="0047365E"/>
    <w:rsid w:val="004A1676"/>
    <w:rsid w:val="004C2694"/>
    <w:rsid w:val="00504FC4"/>
    <w:rsid w:val="005742B3"/>
    <w:rsid w:val="00591B9F"/>
    <w:rsid w:val="00642852"/>
    <w:rsid w:val="00655D4F"/>
    <w:rsid w:val="00696F3F"/>
    <w:rsid w:val="006A2B2F"/>
    <w:rsid w:val="0078237C"/>
    <w:rsid w:val="0087355B"/>
    <w:rsid w:val="00893D24"/>
    <w:rsid w:val="00A612C3"/>
    <w:rsid w:val="00AB350C"/>
    <w:rsid w:val="00B90A65"/>
    <w:rsid w:val="00BE79BA"/>
    <w:rsid w:val="00BF5B2B"/>
    <w:rsid w:val="00D1127B"/>
    <w:rsid w:val="00D148AF"/>
    <w:rsid w:val="00D47C72"/>
    <w:rsid w:val="00D823ED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C9F8"/>
  <w15:chartTrackingRefBased/>
  <w15:docId w15:val="{466F63F5-23BB-4AFC-AB29-90B092A5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694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6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6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6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6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6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6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6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6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6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6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6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6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6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6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6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6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69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4C26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69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4C26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6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aniczyporuk</dc:creator>
  <cp:keywords/>
  <dc:description/>
  <cp:lastModifiedBy>aniczyporuk</cp:lastModifiedBy>
  <cp:revision>10</cp:revision>
  <cp:lastPrinted>2026-04-22T08:12:00Z</cp:lastPrinted>
  <dcterms:created xsi:type="dcterms:W3CDTF">2026-04-21T06:01:00Z</dcterms:created>
  <dcterms:modified xsi:type="dcterms:W3CDTF">2026-04-22T08:20:00Z</dcterms:modified>
</cp:coreProperties>
</file>