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6079" w14:textId="4CAA2CFE" w:rsidR="006E23B5" w:rsidRPr="006E23B5" w:rsidRDefault="006E23B5" w:rsidP="006E23B5">
      <w:pPr>
        <w:suppressAutoHyphens w:val="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bookmarkStart w:id="0" w:name="_Hlk188958265"/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Uchwała Nr </w:t>
      </w:r>
      <w:r w:rsidR="0059148D">
        <w:rPr>
          <w:rFonts w:ascii="Arial" w:eastAsia="Arial" w:hAnsi="Arial" w:cs="Arial"/>
          <w:b/>
          <w:kern w:val="0"/>
          <w:sz w:val="20"/>
          <w:lang w:eastAsia="pl-PL" w:bidi="pl-PL"/>
        </w:rPr>
        <w:t>/ /25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br/>
        <w:t>Rady Miejskiej w Czechowicach-Dziedzicach</w:t>
      </w:r>
    </w:p>
    <w:p w14:paraId="5F69EA41" w14:textId="144FA232" w:rsidR="006E23B5" w:rsidRPr="006E23B5" w:rsidRDefault="006E23B5" w:rsidP="006E23B5">
      <w:pPr>
        <w:suppressAutoHyphens w:val="0"/>
        <w:spacing w:before="280" w:after="28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z dnia  </w:t>
      </w:r>
      <w:r w:rsidR="00B004AE">
        <w:rPr>
          <w:rFonts w:ascii="Arial" w:eastAsia="Arial" w:hAnsi="Arial" w:cs="Arial"/>
          <w:b/>
          <w:kern w:val="0"/>
          <w:sz w:val="20"/>
          <w:lang w:eastAsia="pl-PL" w:bidi="pl-PL"/>
        </w:rPr>
        <w:t>…………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2025 r.</w:t>
      </w:r>
    </w:p>
    <w:bookmarkEnd w:id="0"/>
    <w:p w14:paraId="143E1A18" w14:textId="52283DFC" w:rsidR="007B2CF0" w:rsidRPr="006E23B5" w:rsidRDefault="007B2CF0" w:rsidP="007B2CF0">
      <w:pPr>
        <w:keepNext/>
        <w:suppressAutoHyphens w:val="0"/>
        <w:spacing w:after="480"/>
        <w:jc w:val="center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w sprawie </w:t>
      </w:r>
      <w:r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zmiany </w:t>
      </w:r>
      <w:r w:rsidR="00792E33">
        <w:rPr>
          <w:rFonts w:ascii="Arial" w:eastAsia="Arial" w:hAnsi="Arial" w:cs="Arial"/>
          <w:b/>
          <w:kern w:val="0"/>
          <w:sz w:val="20"/>
          <w:lang w:eastAsia="pl-PL" w:bidi="pl-PL"/>
        </w:rPr>
        <w:t>u</w:t>
      </w:r>
      <w:r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chwały nr XV/145/25 Rady Miejskiej w Czechowicach-Dziedzicach z dnia 18 marca 2025 r. w sprawie </w:t>
      </w:r>
      <w:r w:rsidRPr="00307B21"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utworzenia jednostki budżetowej pod nazwą: Centrum Usług Społecznych</w:t>
      </w:r>
      <w:r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 xml:space="preserve"> </w:t>
      </w:r>
      <w:r w:rsidRPr="00307B21"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w Czechowicach-Dziedzicach poprzez przekształcenie Ośrodka Pomocy Społecznej w Czechowicach-Dziedz</w:t>
      </w:r>
      <w:r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i</w:t>
      </w:r>
      <w:r w:rsidRPr="00307B21"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cach</w:t>
      </w:r>
    </w:p>
    <w:p w14:paraId="038190F3" w14:textId="2A9B0CE1" w:rsidR="006E23B5" w:rsidRPr="006E23B5" w:rsidRDefault="006E23B5" w:rsidP="006E23B5">
      <w:pPr>
        <w:keepLines/>
        <w:suppressAutoHyphens w:val="0"/>
        <w:spacing w:before="120" w:after="120"/>
        <w:ind w:firstLine="227"/>
        <w:jc w:val="both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kern w:val="0"/>
          <w:sz w:val="20"/>
          <w:lang w:eastAsia="pl-PL" w:bidi="pl-PL"/>
        </w:rPr>
        <w:t xml:space="preserve">Na podstawie </w:t>
      </w:r>
      <w:r w:rsidR="00307B21" w:rsidRPr="00307B21">
        <w:rPr>
          <w:rFonts w:ascii="Arial" w:eastAsia="Arial" w:hAnsi="Arial" w:cs="Arial"/>
          <w:kern w:val="0"/>
          <w:sz w:val="20"/>
          <w:lang w:eastAsia="pl-PL" w:bidi="pl-PL"/>
        </w:rPr>
        <w:t>art. 18 ust. 2 pkt 9 lit. h ustawy z dnia 8 marca 1990 roku o samorządzie gminnym (</w:t>
      </w:r>
      <w:proofErr w:type="spellStart"/>
      <w:r w:rsidR="00307B21" w:rsidRPr="00307B21">
        <w:rPr>
          <w:rFonts w:ascii="Arial" w:eastAsia="Arial" w:hAnsi="Arial" w:cs="Arial"/>
          <w:kern w:val="0"/>
          <w:sz w:val="20"/>
          <w:lang w:eastAsia="pl-PL" w:bidi="pl-PL"/>
        </w:rPr>
        <w:t>t.j</w:t>
      </w:r>
      <w:proofErr w:type="spellEnd"/>
      <w:r w:rsidR="00307B21" w:rsidRPr="00307B21">
        <w:rPr>
          <w:rFonts w:ascii="Arial" w:eastAsia="Arial" w:hAnsi="Arial" w:cs="Arial"/>
          <w:kern w:val="0"/>
          <w:sz w:val="20"/>
          <w:lang w:eastAsia="pl-PL" w:bidi="pl-PL"/>
        </w:rPr>
        <w:t>. Dz.U. z 2024 r. poz. 1465 ze zm.) art.  8 ust. 1 i 2, art. 9 ust. 1 pkt 1, ust. 2 pkt 1, ust. 5 i art. 10 pkt 1 ustawy z dnia 24 września 2019 r. o realizowaniu usług społecznych przez centrum usług społecznych (Dz. U. z 2019 r. poz. 1818) oraz art. 12 ust. 1 pkt 2 ustawy z dnia 27 sierpnia 2009 r. o finansach publicznych (</w:t>
      </w:r>
      <w:proofErr w:type="spellStart"/>
      <w:r w:rsidR="00307B21" w:rsidRPr="00307B21">
        <w:rPr>
          <w:rFonts w:ascii="Arial" w:eastAsia="Arial" w:hAnsi="Arial" w:cs="Arial"/>
          <w:kern w:val="0"/>
          <w:sz w:val="20"/>
          <w:lang w:eastAsia="pl-PL" w:bidi="pl-PL"/>
        </w:rPr>
        <w:t>t.j</w:t>
      </w:r>
      <w:proofErr w:type="spellEnd"/>
      <w:r w:rsidR="00307B21" w:rsidRPr="00307B21">
        <w:rPr>
          <w:rFonts w:ascii="Arial" w:eastAsia="Arial" w:hAnsi="Arial" w:cs="Arial"/>
          <w:kern w:val="0"/>
          <w:sz w:val="20"/>
          <w:lang w:eastAsia="pl-PL" w:bidi="pl-PL"/>
        </w:rPr>
        <w:t>. Dz. U. z 2024 r. poz. 1530 ze zm.)</w:t>
      </w:r>
    </w:p>
    <w:p w14:paraId="1CA25DDF" w14:textId="7A8DB011" w:rsidR="006E23B5" w:rsidRDefault="006E23B5" w:rsidP="0059148D">
      <w:pPr>
        <w:suppressAutoHyphens w:val="0"/>
        <w:ind w:left="283" w:firstLine="227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Rada Miejska w Czechowicach-Dziedzicach</w:t>
      </w:r>
      <w:r w:rsidR="0059148D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</w:p>
    <w:p w14:paraId="61E0D09C" w14:textId="3E969C0A" w:rsidR="0059148D" w:rsidRPr="006E23B5" w:rsidRDefault="0059148D" w:rsidP="0059148D">
      <w:pPr>
        <w:suppressAutoHyphens w:val="0"/>
        <w:spacing w:after="120"/>
        <w:ind w:left="283" w:firstLine="227"/>
        <w:jc w:val="center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>
        <w:rPr>
          <w:rFonts w:ascii="Arial" w:eastAsia="Arial" w:hAnsi="Arial" w:cs="Arial"/>
          <w:b/>
          <w:kern w:val="0"/>
          <w:sz w:val="20"/>
          <w:lang w:eastAsia="pl-PL" w:bidi="pl-PL"/>
        </w:rPr>
        <w:t>uchwala:</w:t>
      </w:r>
    </w:p>
    <w:p w14:paraId="5C5EDD69" w14:textId="3F512A39" w:rsidR="008F09F9" w:rsidRPr="008F09F9" w:rsidRDefault="006E23B5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bCs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1. </w:t>
      </w:r>
      <w:r w:rsidR="008F09F9">
        <w:rPr>
          <w:rFonts w:ascii="Arial" w:eastAsia="Arial" w:hAnsi="Arial" w:cs="Arial"/>
          <w:bCs/>
          <w:kern w:val="0"/>
          <w:sz w:val="20"/>
          <w:lang w:eastAsia="pl-PL" w:bidi="pl-PL"/>
        </w:rPr>
        <w:t xml:space="preserve">W Uchwale nr XV/145/25 </w:t>
      </w:r>
      <w:r w:rsidR="00A120B6">
        <w:rPr>
          <w:rFonts w:ascii="Arial" w:eastAsia="Arial" w:hAnsi="Arial" w:cs="Arial"/>
          <w:bCs/>
          <w:kern w:val="0"/>
          <w:sz w:val="20"/>
          <w:lang w:eastAsia="pl-PL" w:bidi="pl-PL"/>
        </w:rPr>
        <w:t xml:space="preserve">Rady Miejskiej w Czechowicach-Dziedzicach z dnia 18 marca 2025 r. </w:t>
      </w:r>
      <w:r w:rsidR="008F09F9">
        <w:rPr>
          <w:rFonts w:ascii="Arial" w:eastAsia="Arial" w:hAnsi="Arial" w:cs="Arial"/>
          <w:bCs/>
          <w:kern w:val="0"/>
          <w:sz w:val="20"/>
          <w:lang w:eastAsia="pl-PL" w:bidi="pl-PL"/>
        </w:rPr>
        <w:t>w</w:t>
      </w:r>
      <w:r w:rsidR="00A120B6">
        <w:rPr>
          <w:rFonts w:ascii="Arial" w:eastAsia="Arial" w:hAnsi="Arial" w:cs="Arial"/>
          <w:bCs/>
          <w:kern w:val="0"/>
          <w:sz w:val="20"/>
          <w:lang w:eastAsia="pl-PL" w:bidi="pl-PL"/>
        </w:rPr>
        <w:t> </w:t>
      </w:r>
      <w:r w:rsidR="008F09F9">
        <w:rPr>
          <w:rFonts w:ascii="Arial" w:eastAsia="Arial" w:hAnsi="Arial" w:cs="Arial"/>
          <w:bCs/>
          <w:kern w:val="0"/>
          <w:sz w:val="20"/>
          <w:lang w:eastAsia="pl-PL" w:bidi="pl-PL"/>
        </w:rPr>
        <w:t xml:space="preserve">sprawie </w:t>
      </w:r>
      <w:r w:rsidR="008F09F9" w:rsidRPr="008F09F9">
        <w:rPr>
          <w:rFonts w:ascii="Arial" w:eastAsia="Arial" w:hAnsi="Arial" w:cs="Arial"/>
          <w:bCs/>
          <w:kern w:val="0"/>
          <w:sz w:val="20"/>
          <w:lang w:eastAsia="pl-PL" w:bidi="pl-PL"/>
        </w:rPr>
        <w:t>utworzenia jednostki budżetowej pod nazwą: Centrum Usług Społecznych w</w:t>
      </w:r>
      <w:r w:rsidR="00A120B6">
        <w:rPr>
          <w:rFonts w:ascii="Arial" w:eastAsia="Arial" w:hAnsi="Arial" w:cs="Arial"/>
          <w:bCs/>
          <w:kern w:val="0"/>
          <w:sz w:val="20"/>
          <w:lang w:eastAsia="pl-PL" w:bidi="pl-PL"/>
        </w:rPr>
        <w:t> </w:t>
      </w:r>
      <w:r w:rsidR="008F09F9" w:rsidRPr="008F09F9">
        <w:rPr>
          <w:rFonts w:ascii="Arial" w:eastAsia="Arial" w:hAnsi="Arial" w:cs="Arial"/>
          <w:bCs/>
          <w:kern w:val="0"/>
          <w:sz w:val="20"/>
          <w:lang w:eastAsia="pl-PL" w:bidi="pl-PL"/>
        </w:rPr>
        <w:t>Czechowicach-Dziedzicach poprzez przekształcenie Ośrodka Pomocy Społecznej w</w:t>
      </w:r>
      <w:r w:rsidR="008F09F9">
        <w:rPr>
          <w:rFonts w:ascii="Arial" w:eastAsia="Arial" w:hAnsi="Arial" w:cs="Arial"/>
          <w:bCs/>
          <w:kern w:val="0"/>
          <w:sz w:val="20"/>
          <w:lang w:eastAsia="pl-PL" w:bidi="pl-PL"/>
        </w:rPr>
        <w:t> </w:t>
      </w:r>
      <w:r w:rsidR="008F09F9" w:rsidRPr="008F09F9">
        <w:rPr>
          <w:rFonts w:ascii="Arial" w:eastAsia="Arial" w:hAnsi="Arial" w:cs="Arial"/>
          <w:bCs/>
          <w:kern w:val="0"/>
          <w:sz w:val="20"/>
          <w:lang w:eastAsia="pl-PL" w:bidi="pl-PL"/>
        </w:rPr>
        <w:t>Czechowicach-Dziedzicach</w:t>
      </w:r>
      <w:r w:rsidR="00AC3636">
        <w:rPr>
          <w:rFonts w:ascii="Arial" w:eastAsia="Arial" w:hAnsi="Arial" w:cs="Arial"/>
          <w:bCs/>
          <w:kern w:val="0"/>
          <w:sz w:val="20"/>
          <w:lang w:eastAsia="pl-PL" w:bidi="pl-PL"/>
        </w:rPr>
        <w:br/>
      </w:r>
      <w:r w:rsidR="008F09F9">
        <w:rPr>
          <w:rFonts w:ascii="Arial" w:eastAsia="Arial" w:hAnsi="Arial" w:cs="Arial"/>
          <w:bCs/>
          <w:kern w:val="0"/>
          <w:sz w:val="20"/>
          <w:lang w:eastAsia="pl-PL" w:bidi="pl-PL"/>
        </w:rPr>
        <w:t>§ 1 otrzymuje brzmienie:</w:t>
      </w:r>
    </w:p>
    <w:p w14:paraId="12138597" w14:textId="0B78B0F9" w:rsidR="006E23B5" w:rsidRPr="006E23B5" w:rsidRDefault="008F09F9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>
        <w:rPr>
          <w:rFonts w:ascii="Arial" w:hAnsi="Arial" w:cs="Arial"/>
          <w:sz w:val="20"/>
          <w:szCs w:val="20"/>
        </w:rPr>
        <w:t>„</w:t>
      </w:r>
      <w:r w:rsidR="00307B21" w:rsidRPr="00307B21">
        <w:rPr>
          <w:rFonts w:ascii="Arial" w:hAnsi="Arial" w:cs="Arial"/>
          <w:sz w:val="20"/>
          <w:szCs w:val="20"/>
        </w:rPr>
        <w:t>Z dnie</w:t>
      </w:r>
      <w:r w:rsidR="00307B21">
        <w:rPr>
          <w:rFonts w:ascii="Arial" w:hAnsi="Arial" w:cs="Arial"/>
          <w:sz w:val="20"/>
          <w:szCs w:val="20"/>
        </w:rPr>
        <w:t xml:space="preserve">m 1 </w:t>
      </w:r>
      <w:r>
        <w:rPr>
          <w:rFonts w:ascii="Arial" w:hAnsi="Arial" w:cs="Arial"/>
          <w:sz w:val="20"/>
          <w:szCs w:val="20"/>
        </w:rPr>
        <w:t>września</w:t>
      </w:r>
      <w:r w:rsidR="00307B21">
        <w:rPr>
          <w:rFonts w:ascii="Arial" w:hAnsi="Arial" w:cs="Arial"/>
          <w:sz w:val="20"/>
          <w:szCs w:val="20"/>
        </w:rPr>
        <w:t xml:space="preserve"> 2025 </w:t>
      </w:r>
      <w:r w:rsidR="00307B21" w:rsidRPr="00307B21">
        <w:rPr>
          <w:rFonts w:ascii="Arial" w:hAnsi="Arial" w:cs="Arial"/>
          <w:sz w:val="20"/>
          <w:szCs w:val="20"/>
        </w:rPr>
        <w:t>roku poprzez przekształcenie Ośrodka Pomocy Społecznej w Czechowicach-Dziedzicach tworzy się Centrum Usług Społecznych w Czechowicach-Dziedzicach</w:t>
      </w:r>
      <w:r w:rsidR="006E23B5" w:rsidRPr="006E23B5"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  <w:t>.</w:t>
      </w:r>
      <w:r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  <w:t>”</w:t>
      </w:r>
    </w:p>
    <w:p w14:paraId="021CB669" w14:textId="59C260FD" w:rsidR="00307B21" w:rsidRPr="00307B21" w:rsidRDefault="006E23B5" w:rsidP="00307B21">
      <w:pPr>
        <w:keepLines/>
        <w:suppressAutoHyphens w:val="0"/>
        <w:spacing w:before="120" w:after="120"/>
        <w:ind w:firstLine="340"/>
        <w:rPr>
          <w:rFonts w:ascii="Arial" w:eastAsia="Arial" w:hAnsi="Arial" w:cs="Arial"/>
          <w:bCs/>
          <w:sz w:val="20"/>
          <w:lang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</w:t>
      </w:r>
      <w:r w:rsidR="008F09F9">
        <w:rPr>
          <w:rFonts w:ascii="Arial" w:eastAsia="Arial" w:hAnsi="Arial" w:cs="Arial"/>
          <w:b/>
          <w:kern w:val="0"/>
          <w:sz w:val="20"/>
          <w:lang w:eastAsia="pl-PL" w:bidi="pl-PL"/>
        </w:rPr>
        <w:t>2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. </w:t>
      </w:r>
      <w:r w:rsidR="00307B21" w:rsidRPr="00307B21">
        <w:rPr>
          <w:rFonts w:ascii="Arial" w:eastAsia="Arial" w:hAnsi="Arial" w:cs="Arial"/>
          <w:bCs/>
          <w:sz w:val="20"/>
          <w:lang w:bidi="pl-PL"/>
        </w:rPr>
        <w:t>Wykonanie uchwały powierza się Burmistrzowi Czechowic-Dziedzic.</w:t>
      </w:r>
    </w:p>
    <w:p w14:paraId="0E86360A" w14:textId="2387C634" w:rsidR="006E23B5" w:rsidRDefault="00307B21" w:rsidP="006E23B5">
      <w:pPr>
        <w:keepLines/>
        <w:suppressAutoHyphens w:val="0"/>
        <w:spacing w:before="120" w:after="120"/>
        <w:ind w:firstLine="340"/>
        <w:jc w:val="both"/>
        <w:rPr>
          <w:rFonts w:ascii="Arial" w:hAnsi="Arial" w:cs="Arial"/>
          <w:sz w:val="20"/>
          <w:szCs w:val="20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</w:t>
      </w:r>
      <w:r w:rsidR="008F09F9">
        <w:rPr>
          <w:rFonts w:ascii="Arial" w:eastAsia="Arial" w:hAnsi="Arial" w:cs="Arial"/>
          <w:b/>
          <w:kern w:val="0"/>
          <w:sz w:val="20"/>
          <w:lang w:eastAsia="pl-PL" w:bidi="pl-PL"/>
        </w:rPr>
        <w:t>3</w:t>
      </w:r>
      <w:r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. </w:t>
      </w:r>
      <w:r w:rsidRPr="00307B21">
        <w:rPr>
          <w:rFonts w:ascii="Arial" w:eastAsia="Arial" w:hAnsi="Arial" w:cs="Arial"/>
          <w:bCs/>
          <w:kern w:val="0"/>
          <w:sz w:val="20"/>
          <w:lang w:eastAsia="pl-PL" w:bidi="pl-PL"/>
        </w:rPr>
        <w:t>1.</w:t>
      </w:r>
      <w:r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  <w:r w:rsidR="006E23B5" w:rsidRPr="006E23B5">
        <w:rPr>
          <w:rFonts w:ascii="Arial" w:hAnsi="Arial" w:cs="Arial"/>
          <w:sz w:val="20"/>
          <w:szCs w:val="20"/>
        </w:rPr>
        <w:t xml:space="preserve">Uchwała wchodzi w życie </w:t>
      </w:r>
      <w:r>
        <w:rPr>
          <w:rFonts w:ascii="Arial" w:hAnsi="Arial" w:cs="Arial"/>
          <w:sz w:val="20"/>
          <w:szCs w:val="20"/>
        </w:rPr>
        <w:t>z dniem podjęcia.</w:t>
      </w:r>
    </w:p>
    <w:p w14:paraId="741EC5B8" w14:textId="76F70BEA" w:rsidR="00307B21" w:rsidRPr="006E23B5" w:rsidRDefault="00307B21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07B21">
        <w:rPr>
          <w:rFonts w:ascii="Arial" w:hAnsi="Arial" w:cs="Arial"/>
          <w:sz w:val="20"/>
          <w:szCs w:val="20"/>
        </w:rPr>
        <w:t>Uchwała podlega podaniu do publicznej wiadomości w sposób zwyczajowo przyjęty</w:t>
      </w:r>
      <w:r>
        <w:rPr>
          <w:rFonts w:ascii="Arial" w:hAnsi="Arial" w:cs="Arial"/>
          <w:sz w:val="20"/>
          <w:szCs w:val="20"/>
        </w:rPr>
        <w:t>.</w:t>
      </w:r>
    </w:p>
    <w:p w14:paraId="4DD3E484" w14:textId="77777777" w:rsidR="006E23B5" w:rsidRPr="006E23B5" w:rsidRDefault="006E23B5" w:rsidP="006E23B5">
      <w:pPr>
        <w:keepNext/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66C0285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color w:val="000000"/>
          <w:kern w:val="0"/>
          <w:sz w:val="20"/>
          <w:lang w:eastAsia="pl-PL" w:bidi="pl-PL"/>
        </w:rPr>
        <w:t> </w:t>
      </w:r>
    </w:p>
    <w:p w14:paraId="3F86CDE4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0D485D7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68208CA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13C5C3E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96350AB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4F26F59" w14:textId="73738BB6" w:rsidR="006E23B5" w:rsidRP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067DB769" w14:textId="77777777" w:rsidR="00710178" w:rsidRPr="00293643" w:rsidRDefault="00710178">
      <w:pPr>
        <w:rPr>
          <w:rFonts w:asciiTheme="majorHAnsi" w:hAnsiTheme="majorHAnsi" w:cstheme="majorHAnsi"/>
          <w:sz w:val="20"/>
          <w:szCs w:val="20"/>
        </w:rPr>
      </w:pPr>
      <w:r w:rsidRPr="00293643">
        <w:rPr>
          <w:rFonts w:asciiTheme="majorHAnsi" w:hAnsiTheme="majorHAnsi" w:cstheme="majorHAnsi"/>
          <w:sz w:val="20"/>
          <w:szCs w:val="20"/>
        </w:rPr>
        <w:br w:type="page"/>
      </w:r>
    </w:p>
    <w:p w14:paraId="2969CACE" w14:textId="77777777" w:rsidR="001A438E" w:rsidRPr="00E54AD3" w:rsidRDefault="001A438E" w:rsidP="001A43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54AD3">
        <w:rPr>
          <w:rFonts w:ascii="Arial" w:hAnsi="Arial" w:cs="Arial"/>
          <w:b/>
          <w:bCs/>
          <w:sz w:val="20"/>
          <w:szCs w:val="20"/>
        </w:rPr>
        <w:lastRenderedPageBreak/>
        <w:t>UZASADNIENIE</w:t>
      </w:r>
    </w:p>
    <w:p w14:paraId="5A96132E" w14:textId="77777777" w:rsidR="001A438E" w:rsidRDefault="001A438E" w:rsidP="001A43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A6ABD74" w14:textId="77777777" w:rsidR="001A438E" w:rsidRPr="001A438E" w:rsidRDefault="001A438E" w:rsidP="001A438E">
      <w:pPr>
        <w:pStyle w:val="Tytu"/>
        <w:tabs>
          <w:tab w:val="center" w:pos="4871"/>
          <w:tab w:val="left" w:pos="7970"/>
        </w:tabs>
        <w:rPr>
          <w:rFonts w:asciiTheme="majorHAnsi" w:hAnsiTheme="majorHAnsi" w:cstheme="majorHAnsi"/>
          <w:bCs/>
          <w:sz w:val="20"/>
        </w:rPr>
      </w:pPr>
      <w:r w:rsidRPr="001A438E">
        <w:rPr>
          <w:rFonts w:asciiTheme="majorHAnsi" w:hAnsiTheme="majorHAnsi" w:cstheme="majorHAnsi"/>
          <w:bCs/>
          <w:sz w:val="20"/>
        </w:rPr>
        <w:t xml:space="preserve">do projektu uchwały </w:t>
      </w:r>
      <w:r w:rsidRPr="001A438E">
        <w:rPr>
          <w:rFonts w:asciiTheme="majorHAnsi" w:hAnsiTheme="majorHAnsi" w:cstheme="majorHAnsi"/>
          <w:bCs/>
          <w:iCs/>
          <w:sz w:val="20"/>
        </w:rPr>
        <w:t xml:space="preserve">w sprawie zmiany uchwały nr XV/145/25 Rady Miejskiej w Czechowicach-Dziedzicach z dnia 18 marca 2025 r. w sprawie utworzenia jednostki budżetowej pod nazwą: </w:t>
      </w:r>
      <w:r w:rsidRPr="001A438E">
        <w:rPr>
          <w:rFonts w:asciiTheme="majorHAnsi" w:hAnsiTheme="majorHAnsi" w:cstheme="majorHAnsi"/>
          <w:bCs/>
          <w:iCs/>
          <w:sz w:val="20"/>
        </w:rPr>
        <w:br/>
        <w:t xml:space="preserve">Centrum Usług Społecznych w Czechowicach-Dziedzicach poprzez przekształcenie </w:t>
      </w:r>
      <w:r w:rsidRPr="001A438E">
        <w:rPr>
          <w:rFonts w:asciiTheme="majorHAnsi" w:hAnsiTheme="majorHAnsi" w:cstheme="majorHAnsi"/>
          <w:bCs/>
          <w:iCs/>
          <w:sz w:val="20"/>
        </w:rPr>
        <w:br/>
        <w:t>Ośrodka Pomocy Społecznej w Czechowicach-Dziedzicach</w:t>
      </w:r>
    </w:p>
    <w:p w14:paraId="7BF2DAA3" w14:textId="77777777" w:rsidR="001A438E" w:rsidRPr="001A438E" w:rsidRDefault="001A438E" w:rsidP="001A438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EBA94B4" w14:textId="77777777" w:rsidR="001A438E" w:rsidRDefault="001A438E" w:rsidP="001A4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E79009" w14:textId="77777777" w:rsidR="001A438E" w:rsidRDefault="001A438E" w:rsidP="001A43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konieczność doprecyzowania w statucie zadań, jakie będzie realizowało Centrum Usług Społecznych w Czechowicach-Dziedzicach, a tym samym podjęcie w tym zakresie nowej uchwały, konieczna jest zmiana terminu przekształcenia Ośrodka Pomocy Społecznej w Czechowicach-Dziedzicach w Centrum Usług Społecznych w Czechowicach-Dziedzicach z 1 czerwca 2025 r. na 1 września 2025 r</w:t>
      </w:r>
      <w:r>
        <w:rPr>
          <w:rFonts w:ascii="Arial" w:hAnsi="Arial" w:cs="Arial"/>
          <w:bCs/>
          <w:sz w:val="20"/>
          <w:szCs w:val="20"/>
        </w:rPr>
        <w:t>.</w:t>
      </w:r>
    </w:p>
    <w:p w14:paraId="3C8D9085" w14:textId="77777777" w:rsidR="001A438E" w:rsidRDefault="001A438E" w:rsidP="001A43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DEE23B2" w14:textId="77777777" w:rsidR="001A438E" w:rsidRDefault="001A438E" w:rsidP="001A43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Mając na uwadze powyższe przyjęcie uchwały jest zasadne.</w:t>
      </w:r>
    </w:p>
    <w:p w14:paraId="10A4A0A6" w14:textId="77777777" w:rsidR="002D26A9" w:rsidRPr="00293643" w:rsidRDefault="002D26A9" w:rsidP="009423B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2D26A9" w:rsidRPr="0029364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AE85"/>
    <w:multiLevelType w:val="multilevel"/>
    <w:tmpl w:val="44A6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72C72B"/>
    <w:multiLevelType w:val="multilevel"/>
    <w:tmpl w:val="01EAB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9645225">
    <w:abstractNumId w:val="0"/>
  </w:num>
  <w:num w:numId="2" w16cid:durableId="1005670206">
    <w:abstractNumId w:val="1"/>
  </w:num>
  <w:num w:numId="3" w16cid:durableId="264306758">
    <w:abstractNumId w:val="0"/>
    <w:lvlOverride w:ilvl="0">
      <w:startOverride w:val="1"/>
    </w:lvlOverride>
  </w:num>
  <w:num w:numId="4" w16cid:durableId="4809282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AEC6D0F"/>
    <w:rsid w:val="000C0445"/>
    <w:rsid w:val="000C0C9E"/>
    <w:rsid w:val="00197F71"/>
    <w:rsid w:val="001A438E"/>
    <w:rsid w:val="00282784"/>
    <w:rsid w:val="00293643"/>
    <w:rsid w:val="002A4543"/>
    <w:rsid w:val="002A5083"/>
    <w:rsid w:val="002B00B7"/>
    <w:rsid w:val="002D26A9"/>
    <w:rsid w:val="00307B21"/>
    <w:rsid w:val="003551AB"/>
    <w:rsid w:val="003726FA"/>
    <w:rsid w:val="00482FE2"/>
    <w:rsid w:val="00567311"/>
    <w:rsid w:val="00567D54"/>
    <w:rsid w:val="0059148D"/>
    <w:rsid w:val="005A7191"/>
    <w:rsid w:val="006277F5"/>
    <w:rsid w:val="00682B52"/>
    <w:rsid w:val="006849FA"/>
    <w:rsid w:val="006E23B5"/>
    <w:rsid w:val="006F76BB"/>
    <w:rsid w:val="00710178"/>
    <w:rsid w:val="00792E33"/>
    <w:rsid w:val="007B2CF0"/>
    <w:rsid w:val="00875043"/>
    <w:rsid w:val="008D273B"/>
    <w:rsid w:val="008F09F9"/>
    <w:rsid w:val="009423BC"/>
    <w:rsid w:val="0094393F"/>
    <w:rsid w:val="009509FA"/>
    <w:rsid w:val="00985A66"/>
    <w:rsid w:val="00A120B6"/>
    <w:rsid w:val="00A20D1B"/>
    <w:rsid w:val="00A64FDB"/>
    <w:rsid w:val="00A66E44"/>
    <w:rsid w:val="00A96479"/>
    <w:rsid w:val="00AA4BC9"/>
    <w:rsid w:val="00AC3636"/>
    <w:rsid w:val="00AF523D"/>
    <w:rsid w:val="00B004AE"/>
    <w:rsid w:val="00B029E7"/>
    <w:rsid w:val="00B07D21"/>
    <w:rsid w:val="00B84CFF"/>
    <w:rsid w:val="00BD0C2F"/>
    <w:rsid w:val="00C80988"/>
    <w:rsid w:val="00CA6D8D"/>
    <w:rsid w:val="00E7503D"/>
    <w:rsid w:val="00EB38E8"/>
    <w:rsid w:val="00EC7EF9"/>
    <w:rsid w:val="00F97508"/>
    <w:rsid w:val="0236D489"/>
    <w:rsid w:val="0A2A2A40"/>
    <w:rsid w:val="0CB09D12"/>
    <w:rsid w:val="0E93C47A"/>
    <w:rsid w:val="0F701655"/>
    <w:rsid w:val="1380F37E"/>
    <w:rsid w:val="175B10F1"/>
    <w:rsid w:val="1766E34E"/>
    <w:rsid w:val="19677778"/>
    <w:rsid w:val="19CB3BCA"/>
    <w:rsid w:val="2223309E"/>
    <w:rsid w:val="27D65E41"/>
    <w:rsid w:val="29A0C4C0"/>
    <w:rsid w:val="2AEC6D0F"/>
    <w:rsid w:val="31193CD0"/>
    <w:rsid w:val="31451361"/>
    <w:rsid w:val="32C16B4E"/>
    <w:rsid w:val="46481F5D"/>
    <w:rsid w:val="484DC6A4"/>
    <w:rsid w:val="4A12D862"/>
    <w:rsid w:val="4AC9F067"/>
    <w:rsid w:val="4C0CFB82"/>
    <w:rsid w:val="4DA77F0B"/>
    <w:rsid w:val="4FD44DF0"/>
    <w:rsid w:val="52D13AC3"/>
    <w:rsid w:val="54E9F890"/>
    <w:rsid w:val="5879E390"/>
    <w:rsid w:val="61350476"/>
    <w:rsid w:val="6490538A"/>
    <w:rsid w:val="6557E6FF"/>
    <w:rsid w:val="6BC3BDC2"/>
    <w:rsid w:val="79C8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D5CF"/>
  <w15:docId w15:val="{FF90B121-F6C2-46AE-8258-BE825EB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Times New Roman" w:hAnsi="Times New Roman"/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438E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C6CE49ECDB840A6C448EE23C7E646" ma:contentTypeVersion="4" ma:contentTypeDescription="Utwórz nowy dokument." ma:contentTypeScope="" ma:versionID="d4db548a550bd8ecc6817410e3bcaddc">
  <xsd:schema xmlns:xsd="http://www.w3.org/2001/XMLSchema" xmlns:xs="http://www.w3.org/2001/XMLSchema" xmlns:p="http://schemas.microsoft.com/office/2006/metadata/properties" xmlns:ns2="21d9dd27-a57b-4e5d-8ab5-c91291d74be8" targetNamespace="http://schemas.microsoft.com/office/2006/metadata/properties" ma:root="true" ma:fieldsID="b2dc0e10242dc67deff175972b1fc699" ns2:_="">
    <xsd:import namespace="21d9dd27-a57b-4e5d-8ab5-c91291d7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dd27-a57b-4e5d-8ab5-c91291d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C773E-83C5-4CF7-9FE2-C04C9DC4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01D40-FABD-49C2-8BA3-60643352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dd27-a57b-4e5d-8ab5-c91291d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3D219-C2C7-496F-AAA2-6BB5FA94D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F22AE-93D6-445C-9D4B-025613AFB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l.kaczynski@urbanczykipartner.pl</dc:creator>
  <cp:lastModifiedBy>Biuro Rady Miejskiej w Czechowicach-Dziedzicach</cp:lastModifiedBy>
  <cp:revision>15</cp:revision>
  <dcterms:created xsi:type="dcterms:W3CDTF">2025-01-28T11:05:00Z</dcterms:created>
  <dcterms:modified xsi:type="dcterms:W3CDTF">2025-05-15T11:18:00Z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2024-08-29T08:24:17Z</dcterms:created>
  <dc:creator/>
  <dc:description/>
  <dc:language>pl-PL</dc:language>
  <cp:lastModifiedBy/>
  <dcterms:modified xsi:type="dcterms:W3CDTF">2024-08-29T08:57:57Z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0x010100BD7C6CE49ECDB840A6C448EE23C7E646</vt:lpwstr>
  </property>
</Properties>
</file>