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E2EA" w14:textId="2278DC92" w:rsidR="00586F9C" w:rsidRPr="00E0285B" w:rsidRDefault="00D4396F" w:rsidP="00E028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projekt</w:t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9204B0" w:rsidRPr="00E0285B">
        <w:rPr>
          <w:rFonts w:ascii="Arial" w:hAnsi="Arial" w:cs="Arial"/>
          <w:i/>
          <w:iCs/>
          <w:sz w:val="20"/>
          <w:szCs w:val="20"/>
        </w:rPr>
        <w:tab/>
      </w:r>
      <w:r w:rsidR="00586F9C" w:rsidRPr="00E0285B">
        <w:rPr>
          <w:rFonts w:ascii="Arial" w:hAnsi="Arial" w:cs="Arial"/>
          <w:i/>
          <w:iCs/>
          <w:sz w:val="20"/>
          <w:szCs w:val="20"/>
        </w:rPr>
        <w:tab/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71D016E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Uchwała nr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    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0AC0F4C1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z dnia</w:t>
      </w:r>
      <w:r w:rsidR="00566B2A">
        <w:rPr>
          <w:rFonts w:ascii="Arial" w:hAnsi="Arial" w:cs="Arial"/>
          <w:b/>
          <w:bCs/>
          <w:sz w:val="20"/>
          <w:szCs w:val="20"/>
        </w:rPr>
        <w:t xml:space="preserve"> </w:t>
      </w:r>
      <w:r w:rsidR="004D7565">
        <w:rPr>
          <w:rFonts w:ascii="Arial" w:hAnsi="Arial" w:cs="Arial"/>
          <w:b/>
          <w:bCs/>
          <w:sz w:val="20"/>
          <w:szCs w:val="20"/>
        </w:rPr>
        <w:t>11 lutego</w:t>
      </w:r>
      <w:r w:rsidR="00E0285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C508FF">
        <w:rPr>
          <w:rFonts w:ascii="Arial" w:hAnsi="Arial" w:cs="Arial"/>
          <w:b/>
          <w:bCs/>
          <w:sz w:val="20"/>
          <w:szCs w:val="20"/>
        </w:rPr>
        <w:t>5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6735BF8C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C508FF">
        <w:rPr>
          <w:rFonts w:ascii="Arial" w:hAnsi="Arial" w:cs="Arial"/>
          <w:sz w:val="20"/>
          <w:szCs w:val="20"/>
        </w:rPr>
        <w:t>53</w:t>
      </w:r>
      <w:r w:rsidR="00F233BF">
        <w:rPr>
          <w:rFonts w:ascii="Arial" w:hAnsi="Arial" w:cs="Arial"/>
          <w:sz w:val="20"/>
          <w:szCs w:val="20"/>
        </w:rPr>
        <w:t>0</w:t>
      </w:r>
      <w:r w:rsidR="00E15A0B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(t.j. Dz. U. z 202</w:t>
      </w:r>
      <w:r w:rsidR="00C508FF">
        <w:rPr>
          <w:rFonts w:ascii="Arial" w:hAnsi="Arial" w:cs="Arial"/>
          <w:sz w:val="20"/>
          <w:szCs w:val="20"/>
        </w:rPr>
        <w:t>4</w:t>
      </w:r>
      <w:r w:rsidRPr="00586F9C">
        <w:rPr>
          <w:rFonts w:ascii="Arial" w:hAnsi="Arial" w:cs="Arial"/>
          <w:sz w:val="20"/>
          <w:szCs w:val="20"/>
        </w:rPr>
        <w:t xml:space="preserve"> r. poz. </w:t>
      </w:r>
      <w:r w:rsidR="00C508FF">
        <w:rPr>
          <w:rFonts w:ascii="Arial" w:hAnsi="Arial" w:cs="Arial"/>
          <w:sz w:val="20"/>
          <w:szCs w:val="20"/>
        </w:rPr>
        <w:t>1465</w:t>
      </w:r>
      <w:r w:rsidR="00E247A8">
        <w:rPr>
          <w:rFonts w:ascii="Arial" w:hAnsi="Arial" w:cs="Arial"/>
          <w:sz w:val="20"/>
          <w:szCs w:val="20"/>
        </w:rPr>
        <w:t xml:space="preserve"> z późn.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(t.j. Dz. U. z 2023 r. poz. 58) oraz rozporządzenia Ministra Finansów z dnia 10 stycznia 2013 r. w sprawie wieloletniej prognozy finansowej jednostki samorządu terytorialnego (t.j.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5C1879AB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</w:t>
      </w:r>
      <w:r w:rsidR="00F61767">
        <w:rPr>
          <w:rFonts w:ascii="Arial" w:hAnsi="Arial" w:cs="Arial"/>
          <w:sz w:val="20"/>
          <w:szCs w:val="20"/>
        </w:rPr>
        <w:t xml:space="preserve"> wraz z prognozą kwoty długu</w:t>
      </w:r>
      <w:r w:rsidRPr="00586F9C">
        <w:rPr>
          <w:rFonts w:ascii="Arial" w:hAnsi="Arial" w:cs="Arial"/>
          <w:sz w:val="20"/>
          <w:szCs w:val="20"/>
        </w:rPr>
        <w:t xml:space="preserve">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0E047B81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</w:t>
      </w:r>
      <w:r w:rsidR="00E75CB4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 xml:space="preserve">jak w załączniku nr </w:t>
      </w:r>
      <w:r w:rsidR="006D606B">
        <w:rPr>
          <w:rFonts w:ascii="Arial" w:hAnsi="Arial" w:cs="Arial"/>
          <w:sz w:val="20"/>
          <w:szCs w:val="20"/>
        </w:rPr>
        <w:t>2</w:t>
      </w:r>
      <w:r w:rsidRPr="00586F9C">
        <w:rPr>
          <w:rFonts w:ascii="Arial" w:hAnsi="Arial" w:cs="Arial"/>
          <w:sz w:val="20"/>
          <w:szCs w:val="20"/>
        </w:rPr>
        <w:t xml:space="preserve">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F8AE67" w14:textId="0BD6D612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Przewodniczący </w:t>
      </w:r>
      <w:r w:rsidRPr="00586F9C">
        <w:rPr>
          <w:rFonts w:ascii="Arial" w:hAnsi="Arial" w:cs="Arial"/>
          <w:sz w:val="20"/>
          <w:szCs w:val="20"/>
        </w:rPr>
        <w:tab/>
      </w:r>
    </w:p>
    <w:p w14:paraId="1F477AFD" w14:textId="060D46D6" w:rsidR="00586F9C" w:rsidRPr="00586F9C" w:rsidRDefault="00586F9C" w:rsidP="00586F9C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 xml:space="preserve"> Rady Miejskiej </w:t>
      </w:r>
      <w:r w:rsidRPr="00586F9C"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ab/>
      </w:r>
    </w:p>
    <w:p w14:paraId="1446000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7B9DE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66C5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6CD8D" w14:textId="560318D1" w:rsidR="00586F9C" w:rsidRPr="00586F9C" w:rsidRDefault="00586F9C" w:rsidP="00586F9C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586F9C">
        <w:rPr>
          <w:rFonts w:ascii="Arial" w:hAnsi="Arial" w:cs="Arial"/>
          <w:sz w:val="20"/>
          <w:szCs w:val="20"/>
        </w:rPr>
        <w:t>Damian Żelazny</w:t>
      </w:r>
    </w:p>
    <w:p w14:paraId="7618577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DF4CE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0"/>
          <w:szCs w:val="20"/>
        </w:rPr>
      </w:pPr>
    </w:p>
    <w:p w14:paraId="77957B3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23345E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B1E76" w14:textId="77777777" w:rsidR="00391070" w:rsidRDefault="00391070">
      <w:pPr>
        <w:spacing w:after="0" w:line="240" w:lineRule="auto"/>
      </w:pPr>
      <w:r>
        <w:separator/>
      </w:r>
    </w:p>
  </w:endnote>
  <w:endnote w:type="continuationSeparator" w:id="0">
    <w:p w14:paraId="56DB6B3C" w14:textId="77777777" w:rsidR="00391070" w:rsidRDefault="0039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3CB66" w14:textId="77777777" w:rsidR="00D166CB" w:rsidRDefault="00D166CB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A198" w14:textId="77777777" w:rsidR="00391070" w:rsidRDefault="00391070">
      <w:pPr>
        <w:spacing w:after="0" w:line="240" w:lineRule="auto"/>
      </w:pPr>
      <w:r>
        <w:separator/>
      </w:r>
    </w:p>
  </w:footnote>
  <w:footnote w:type="continuationSeparator" w:id="0">
    <w:p w14:paraId="220B3FB7" w14:textId="77777777" w:rsidR="00391070" w:rsidRDefault="00391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3FF7"/>
    <w:rsid w:val="00044C13"/>
    <w:rsid w:val="000E3B42"/>
    <w:rsid w:val="00132795"/>
    <w:rsid w:val="001A3565"/>
    <w:rsid w:val="001A762F"/>
    <w:rsid w:val="001E2E96"/>
    <w:rsid w:val="001F35AE"/>
    <w:rsid w:val="00202212"/>
    <w:rsid w:val="002127E9"/>
    <w:rsid w:val="00272D93"/>
    <w:rsid w:val="002926DC"/>
    <w:rsid w:val="002A5CF6"/>
    <w:rsid w:val="00314B6D"/>
    <w:rsid w:val="003306A4"/>
    <w:rsid w:val="00363CD4"/>
    <w:rsid w:val="00391070"/>
    <w:rsid w:val="00473DD4"/>
    <w:rsid w:val="004D2EF9"/>
    <w:rsid w:val="004D7565"/>
    <w:rsid w:val="00515726"/>
    <w:rsid w:val="00566B2A"/>
    <w:rsid w:val="00586F9C"/>
    <w:rsid w:val="00595C8E"/>
    <w:rsid w:val="005C54AD"/>
    <w:rsid w:val="005E06BA"/>
    <w:rsid w:val="006174F9"/>
    <w:rsid w:val="00631168"/>
    <w:rsid w:val="006A581E"/>
    <w:rsid w:val="006C755E"/>
    <w:rsid w:val="006D606B"/>
    <w:rsid w:val="00702692"/>
    <w:rsid w:val="00745102"/>
    <w:rsid w:val="00810C36"/>
    <w:rsid w:val="0082173C"/>
    <w:rsid w:val="00843402"/>
    <w:rsid w:val="00850797"/>
    <w:rsid w:val="00870B79"/>
    <w:rsid w:val="008D6C4D"/>
    <w:rsid w:val="009204B0"/>
    <w:rsid w:val="00920D14"/>
    <w:rsid w:val="0092462D"/>
    <w:rsid w:val="00950DED"/>
    <w:rsid w:val="0097462F"/>
    <w:rsid w:val="009A4029"/>
    <w:rsid w:val="009B4FEC"/>
    <w:rsid w:val="00A04716"/>
    <w:rsid w:val="00A408E2"/>
    <w:rsid w:val="00A424E9"/>
    <w:rsid w:val="00A54C3E"/>
    <w:rsid w:val="00A667DD"/>
    <w:rsid w:val="00A71C41"/>
    <w:rsid w:val="00A77905"/>
    <w:rsid w:val="00AB4901"/>
    <w:rsid w:val="00B270B1"/>
    <w:rsid w:val="00B318C3"/>
    <w:rsid w:val="00B31FCC"/>
    <w:rsid w:val="00B7639E"/>
    <w:rsid w:val="00B83DE9"/>
    <w:rsid w:val="00BC72FF"/>
    <w:rsid w:val="00C367FD"/>
    <w:rsid w:val="00C508FF"/>
    <w:rsid w:val="00C67F32"/>
    <w:rsid w:val="00C8587F"/>
    <w:rsid w:val="00CC59A2"/>
    <w:rsid w:val="00D03856"/>
    <w:rsid w:val="00D15CA6"/>
    <w:rsid w:val="00D166CB"/>
    <w:rsid w:val="00D30507"/>
    <w:rsid w:val="00D305AC"/>
    <w:rsid w:val="00D4396F"/>
    <w:rsid w:val="00D518F4"/>
    <w:rsid w:val="00D5489B"/>
    <w:rsid w:val="00D759B4"/>
    <w:rsid w:val="00D90EB9"/>
    <w:rsid w:val="00D97CCD"/>
    <w:rsid w:val="00DA3E83"/>
    <w:rsid w:val="00DA6640"/>
    <w:rsid w:val="00DD366B"/>
    <w:rsid w:val="00E0285B"/>
    <w:rsid w:val="00E11EB6"/>
    <w:rsid w:val="00E152BC"/>
    <w:rsid w:val="00E15A0B"/>
    <w:rsid w:val="00E247A8"/>
    <w:rsid w:val="00E32009"/>
    <w:rsid w:val="00E75CB4"/>
    <w:rsid w:val="00EA228F"/>
    <w:rsid w:val="00EF468F"/>
    <w:rsid w:val="00F233BF"/>
    <w:rsid w:val="00F61767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Biuro Rady Miejskiej w Czechowicach-Dziedzicach</cp:lastModifiedBy>
  <cp:revision>28</cp:revision>
  <dcterms:created xsi:type="dcterms:W3CDTF">2023-03-07T07:46:00Z</dcterms:created>
  <dcterms:modified xsi:type="dcterms:W3CDTF">2025-02-10T13:22:00Z</dcterms:modified>
</cp:coreProperties>
</file>