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2EB1E" w14:textId="77777777" w:rsidR="001825A0" w:rsidRPr="001825A0" w:rsidRDefault="001825A0" w:rsidP="001825A0"/>
    <w:p w14:paraId="66A0B932" w14:textId="3935E42F" w:rsidR="001825A0" w:rsidRPr="001825A0" w:rsidRDefault="002F0FFB" w:rsidP="00B434FF">
      <w:pPr>
        <w:jc w:val="center"/>
        <w:rPr>
          <w:b/>
        </w:rPr>
      </w:pPr>
      <w:r w:rsidRPr="001825A0">
        <w:rPr>
          <w:b/>
        </w:rPr>
        <w:t>Uzasadnienie</w:t>
      </w:r>
    </w:p>
    <w:p w14:paraId="4761921F" w14:textId="61646752" w:rsidR="001825A0" w:rsidRPr="00E63B50" w:rsidRDefault="002F0FFB" w:rsidP="001825A0">
      <w:pPr>
        <w:jc w:val="center"/>
        <w:rPr>
          <w:bCs/>
        </w:rPr>
      </w:pPr>
      <w:r w:rsidRPr="00E63B50">
        <w:rPr>
          <w:bCs/>
        </w:rPr>
        <w:t>do projektu uchwały zmieniającej uchwałę w sprawie powołania</w:t>
      </w:r>
      <w:r w:rsidR="001825A0" w:rsidRPr="00E63B50">
        <w:rPr>
          <w:bCs/>
        </w:rPr>
        <w:t xml:space="preserve"> Gminnej Rady Seniorów</w:t>
      </w:r>
    </w:p>
    <w:p w14:paraId="342E1AF0" w14:textId="77777777" w:rsidR="00B434FF" w:rsidRPr="008D5AC1" w:rsidRDefault="00B434FF" w:rsidP="001825A0">
      <w:pPr>
        <w:jc w:val="center"/>
        <w:rPr>
          <w:bCs/>
        </w:rPr>
      </w:pPr>
    </w:p>
    <w:p w14:paraId="20A6E837" w14:textId="77777777" w:rsidR="00D55C3A" w:rsidRDefault="002F0FFB" w:rsidP="002F759B">
      <w:pPr>
        <w:ind w:firstLine="708"/>
        <w:jc w:val="both"/>
        <w:rPr>
          <w:bCs/>
        </w:rPr>
      </w:pPr>
      <w:r>
        <w:rPr>
          <w:bCs/>
        </w:rPr>
        <w:t xml:space="preserve">Potrzeba zmiany uchwały wynika z konieczności dostosowania zapisów </w:t>
      </w:r>
      <w:r w:rsidR="00CB0739">
        <w:rPr>
          <w:bCs/>
        </w:rPr>
        <w:t xml:space="preserve">statutu Gminnej Rady Seniorów </w:t>
      </w:r>
      <w:r>
        <w:rPr>
          <w:bCs/>
        </w:rPr>
        <w:t>do aktualnego stanu prawnego</w:t>
      </w:r>
      <w:r w:rsidR="00052279">
        <w:rPr>
          <w:bCs/>
        </w:rPr>
        <w:t xml:space="preserve"> tj. </w:t>
      </w:r>
      <w:r w:rsidR="006710C9">
        <w:rPr>
          <w:bCs/>
        </w:rPr>
        <w:t>powiązani</w:t>
      </w:r>
      <w:r w:rsidR="00CB0739">
        <w:rPr>
          <w:bCs/>
        </w:rPr>
        <w:t>a</w:t>
      </w:r>
      <w:r w:rsidR="006710C9">
        <w:rPr>
          <w:bCs/>
        </w:rPr>
        <w:t xml:space="preserve"> długości kadencji Rady Seniorów z kadencją Rady Miejskiej w taki sposób </w:t>
      </w:r>
      <w:r w:rsidR="00CB0739">
        <w:rPr>
          <w:bCs/>
        </w:rPr>
        <w:t xml:space="preserve">jak tego wymaga art. 5 ust. 5 pkt 3 ustawy </w:t>
      </w:r>
      <w:r w:rsidR="00CB0739" w:rsidRPr="00CB0739">
        <w:rPr>
          <w:bCs/>
        </w:rPr>
        <w:t>z dnia 8 marca 1990 r. o samorządzie gminnym (</w:t>
      </w:r>
      <w:proofErr w:type="spellStart"/>
      <w:r w:rsidR="00CB0739" w:rsidRPr="00CB0739">
        <w:rPr>
          <w:bCs/>
        </w:rPr>
        <w:t>t.j</w:t>
      </w:r>
      <w:proofErr w:type="spellEnd"/>
      <w:r w:rsidR="00CB0739" w:rsidRPr="00CB0739">
        <w:rPr>
          <w:bCs/>
        </w:rPr>
        <w:t xml:space="preserve">. Dz. U. z 2024 r. poz. 1465 z </w:t>
      </w:r>
      <w:proofErr w:type="spellStart"/>
      <w:r w:rsidR="00CB0739" w:rsidRPr="00CB0739">
        <w:rPr>
          <w:bCs/>
        </w:rPr>
        <w:t>późn</w:t>
      </w:r>
      <w:proofErr w:type="spellEnd"/>
      <w:r w:rsidR="00CB0739" w:rsidRPr="00CB0739">
        <w:rPr>
          <w:bCs/>
        </w:rPr>
        <w:t>. zm.).</w:t>
      </w:r>
      <w:r w:rsidR="00CB0739">
        <w:rPr>
          <w:bCs/>
        </w:rPr>
        <w:t xml:space="preserve"> Wobec powyższego proponuje się wydłużenie kadencji Gminnej Rady Seniorów do 5 lat</w:t>
      </w:r>
      <w:r w:rsidR="00481B0B">
        <w:rPr>
          <w:bCs/>
        </w:rPr>
        <w:t xml:space="preserve">, jednak nie dłużej niż kadencja Rady Miejskiej. </w:t>
      </w:r>
    </w:p>
    <w:p w14:paraId="192CD702" w14:textId="78F213D4" w:rsidR="00D55C3A" w:rsidRDefault="00481B0B" w:rsidP="00D55C3A">
      <w:pPr>
        <w:ind w:firstLine="708"/>
        <w:jc w:val="both"/>
        <w:rPr>
          <w:bCs/>
        </w:rPr>
      </w:pPr>
      <w:r>
        <w:rPr>
          <w:bCs/>
        </w:rPr>
        <w:t xml:space="preserve">Nadto </w:t>
      </w:r>
      <w:r w:rsidR="00052279">
        <w:rPr>
          <w:bCs/>
        </w:rPr>
        <w:t xml:space="preserve">w związku z nowelizacją ustawy o samorządzie gminnym </w:t>
      </w:r>
      <w:r>
        <w:rPr>
          <w:bCs/>
        </w:rPr>
        <w:t xml:space="preserve">proponuje się wprowadzenie </w:t>
      </w:r>
      <w:r w:rsidR="00D55C3A">
        <w:rPr>
          <w:bCs/>
        </w:rPr>
        <w:t>dla członków</w:t>
      </w:r>
      <w:r w:rsidRPr="00481B0B">
        <w:rPr>
          <w:bCs/>
        </w:rPr>
        <w:t xml:space="preserve"> </w:t>
      </w:r>
      <w:r w:rsidR="00D55C3A">
        <w:rPr>
          <w:bCs/>
        </w:rPr>
        <w:t>G</w:t>
      </w:r>
      <w:r w:rsidRPr="00481B0B">
        <w:rPr>
          <w:bCs/>
        </w:rPr>
        <w:t xml:space="preserve">minnej </w:t>
      </w:r>
      <w:r w:rsidR="00D55C3A">
        <w:rPr>
          <w:bCs/>
        </w:rPr>
        <w:t>R</w:t>
      </w:r>
      <w:r w:rsidRPr="00481B0B">
        <w:rPr>
          <w:bCs/>
        </w:rPr>
        <w:t xml:space="preserve">ady </w:t>
      </w:r>
      <w:r w:rsidR="00D55C3A">
        <w:rPr>
          <w:bCs/>
        </w:rPr>
        <w:t>S</w:t>
      </w:r>
      <w:r w:rsidRPr="00481B0B">
        <w:rPr>
          <w:bCs/>
        </w:rPr>
        <w:t xml:space="preserve">eniorów </w:t>
      </w:r>
      <w:r w:rsidR="007960E7">
        <w:rPr>
          <w:bCs/>
        </w:rPr>
        <w:t xml:space="preserve">zwrotu </w:t>
      </w:r>
      <w:r w:rsidRPr="00481B0B">
        <w:rPr>
          <w:bCs/>
        </w:rPr>
        <w:t>koszt</w:t>
      </w:r>
      <w:r w:rsidR="00E53831">
        <w:rPr>
          <w:bCs/>
        </w:rPr>
        <w:t>ów</w:t>
      </w:r>
      <w:r w:rsidRPr="00481B0B">
        <w:rPr>
          <w:bCs/>
        </w:rPr>
        <w:t xml:space="preserve">, </w:t>
      </w:r>
      <w:r w:rsidR="007960E7" w:rsidRPr="00481B0B">
        <w:rPr>
          <w:bCs/>
        </w:rPr>
        <w:t>poniesion</w:t>
      </w:r>
      <w:r w:rsidR="007960E7">
        <w:rPr>
          <w:bCs/>
        </w:rPr>
        <w:t>ych</w:t>
      </w:r>
      <w:r w:rsidR="007960E7" w:rsidRPr="00481B0B">
        <w:rPr>
          <w:bCs/>
        </w:rPr>
        <w:t xml:space="preserve"> </w:t>
      </w:r>
      <w:r w:rsidR="007960E7">
        <w:rPr>
          <w:bCs/>
        </w:rPr>
        <w:t>w związku z</w:t>
      </w:r>
      <w:r w:rsidRPr="00481B0B">
        <w:rPr>
          <w:bCs/>
        </w:rPr>
        <w:t xml:space="preserve"> udziałem w</w:t>
      </w:r>
      <w:r w:rsidR="007960E7">
        <w:rPr>
          <w:bCs/>
        </w:rPr>
        <w:t> </w:t>
      </w:r>
      <w:r w:rsidRPr="00481B0B">
        <w:rPr>
          <w:bCs/>
        </w:rPr>
        <w:t xml:space="preserve">posiedzeniu </w:t>
      </w:r>
      <w:r w:rsidR="00D55C3A">
        <w:rPr>
          <w:bCs/>
        </w:rPr>
        <w:t>G</w:t>
      </w:r>
      <w:r w:rsidRPr="00481B0B">
        <w:rPr>
          <w:bCs/>
        </w:rPr>
        <w:t xml:space="preserve">minnej </w:t>
      </w:r>
      <w:r w:rsidR="00D55C3A">
        <w:rPr>
          <w:bCs/>
        </w:rPr>
        <w:t>R</w:t>
      </w:r>
      <w:r w:rsidRPr="00481B0B">
        <w:rPr>
          <w:bCs/>
        </w:rPr>
        <w:t xml:space="preserve">ady </w:t>
      </w:r>
      <w:r w:rsidR="00D55C3A">
        <w:rPr>
          <w:bCs/>
        </w:rPr>
        <w:t>S</w:t>
      </w:r>
      <w:r w:rsidRPr="00481B0B">
        <w:rPr>
          <w:bCs/>
        </w:rPr>
        <w:t xml:space="preserve">eniorów lub w zorganizowanym wydarzeniu, na którym </w:t>
      </w:r>
      <w:r w:rsidR="00375F21">
        <w:rPr>
          <w:bCs/>
        </w:rPr>
        <w:t>reprezentują oni</w:t>
      </w:r>
      <w:r w:rsidRPr="00481B0B">
        <w:rPr>
          <w:bCs/>
        </w:rPr>
        <w:t xml:space="preserve"> </w:t>
      </w:r>
      <w:r w:rsidR="00D55C3A">
        <w:rPr>
          <w:bCs/>
        </w:rPr>
        <w:t>G</w:t>
      </w:r>
      <w:r w:rsidRPr="00481B0B">
        <w:rPr>
          <w:bCs/>
        </w:rPr>
        <w:t xml:space="preserve">minną </w:t>
      </w:r>
      <w:r w:rsidR="00D55C3A">
        <w:rPr>
          <w:bCs/>
        </w:rPr>
        <w:t>R</w:t>
      </w:r>
      <w:r w:rsidRPr="00481B0B">
        <w:rPr>
          <w:bCs/>
        </w:rPr>
        <w:t xml:space="preserve">adę </w:t>
      </w:r>
      <w:r w:rsidR="00D55C3A">
        <w:rPr>
          <w:bCs/>
        </w:rPr>
        <w:t>S</w:t>
      </w:r>
      <w:r w:rsidRPr="00481B0B">
        <w:rPr>
          <w:bCs/>
        </w:rPr>
        <w:t>eniorów</w:t>
      </w:r>
      <w:r w:rsidR="00E53831">
        <w:rPr>
          <w:bCs/>
        </w:rPr>
        <w:t xml:space="preserve">. Wobec powyższego koniecznym staje się ustalenie zasad zwrotu tych kosztów, w tym ich maksymalną wysokość podlegającą zwrotowi. </w:t>
      </w:r>
    </w:p>
    <w:p w14:paraId="1C159D23" w14:textId="0321886C" w:rsidR="006710C9" w:rsidRDefault="00E53831" w:rsidP="00D55C3A">
      <w:pPr>
        <w:ind w:firstLine="708"/>
        <w:jc w:val="both"/>
        <w:rPr>
          <w:bCs/>
        </w:rPr>
      </w:pPr>
      <w:r>
        <w:rPr>
          <w:bCs/>
        </w:rPr>
        <w:t>Nadto proponuje się dokonanie zmiany w zakresie trybu wyboru członków Gminnej Rady Seniorów, w taki sposób aby u</w:t>
      </w:r>
      <w:r w:rsidR="00D55C3A">
        <w:rPr>
          <w:bCs/>
        </w:rPr>
        <w:t xml:space="preserve">sprawnić procedurę wyborczą. </w:t>
      </w:r>
      <w:r>
        <w:rPr>
          <w:bCs/>
        </w:rPr>
        <w:t xml:space="preserve"> </w:t>
      </w:r>
      <w:r w:rsidR="00D55C3A">
        <w:rPr>
          <w:bCs/>
        </w:rPr>
        <w:t xml:space="preserve"> </w:t>
      </w:r>
    </w:p>
    <w:p w14:paraId="6C8DB1F0" w14:textId="3EB056A3" w:rsidR="004125A4" w:rsidRPr="004125A4" w:rsidRDefault="00E977BE" w:rsidP="004125A4">
      <w:pPr>
        <w:ind w:firstLine="708"/>
        <w:jc w:val="both"/>
        <w:rPr>
          <w:bCs/>
        </w:rPr>
      </w:pPr>
      <w:r w:rsidRPr="00E977BE">
        <w:rPr>
          <w:bCs/>
        </w:rPr>
        <w:t xml:space="preserve">Projekt uchwały został skierowany do konsultacji w trybie uchwały Nr XLVIII/417/10 Rady Miejskiej w Czechowicach-Dziedzicach z dnia 21 września 2010 r. w sprawie określenia szczegółowego sposobu konsultowania z Gminną Radą Działalności Pożytku Publicznego lub organizacjami pozarządowymi i podmiotami, o których mowa w art. 3 ust. 3 ustawy z dnia 24 kwietnia 2003 r. </w:t>
      </w:r>
      <w:r w:rsidRPr="00E977BE">
        <w:rPr>
          <w:bCs/>
        </w:rPr>
        <w:br/>
        <w:t xml:space="preserve">o działalności pożytku publicznego i o wolontariacie, projektów aktów prawa miejscowego </w:t>
      </w:r>
      <w:r w:rsidRPr="00E977BE">
        <w:rPr>
          <w:bCs/>
        </w:rPr>
        <w:br/>
        <w:t>w dziedzinach dotyczących działalności statutowej tych organizacji</w:t>
      </w:r>
      <w:r>
        <w:rPr>
          <w:bCs/>
        </w:rPr>
        <w:t xml:space="preserve">, a także w trybie uchwały </w:t>
      </w:r>
      <w:r w:rsidR="004125A4" w:rsidRPr="004125A4">
        <w:rPr>
          <w:bCs/>
        </w:rPr>
        <w:t>Nr VI/38/15</w:t>
      </w:r>
      <w:r w:rsidR="004125A4">
        <w:rPr>
          <w:bCs/>
        </w:rPr>
        <w:t xml:space="preserve"> </w:t>
      </w:r>
      <w:r w:rsidR="004125A4" w:rsidRPr="004125A4">
        <w:rPr>
          <w:bCs/>
        </w:rPr>
        <w:t>Rady Miejskiej w Czechowicach-Dziedzicach</w:t>
      </w:r>
      <w:r w:rsidR="004125A4">
        <w:rPr>
          <w:bCs/>
        </w:rPr>
        <w:t xml:space="preserve"> </w:t>
      </w:r>
      <w:r w:rsidR="004125A4" w:rsidRPr="004125A4">
        <w:rPr>
          <w:bCs/>
        </w:rPr>
        <w:t>z dnia 10 marca 2015 r.</w:t>
      </w:r>
      <w:r w:rsidR="004125A4">
        <w:rPr>
          <w:bCs/>
        </w:rPr>
        <w:t xml:space="preserve"> </w:t>
      </w:r>
      <w:r w:rsidR="004125A4" w:rsidRPr="004125A4">
        <w:rPr>
          <w:bCs/>
        </w:rPr>
        <w:t>w sprawie zasad i trybu przeprowadzania konsultacji społecznych z mieszkańcami</w:t>
      </w:r>
      <w:r w:rsidR="004125A4">
        <w:rPr>
          <w:bCs/>
        </w:rPr>
        <w:t xml:space="preserve"> </w:t>
      </w:r>
      <w:r w:rsidR="004125A4" w:rsidRPr="004125A4">
        <w:rPr>
          <w:bCs/>
        </w:rPr>
        <w:t>Gminy Czechowice-Dziedzice</w:t>
      </w:r>
      <w:r w:rsidR="004125A4">
        <w:rPr>
          <w:bCs/>
        </w:rPr>
        <w:t xml:space="preserve">. </w:t>
      </w:r>
      <w:r w:rsidR="004125A4" w:rsidRPr="004125A4">
        <w:rPr>
          <w:bCs/>
        </w:rPr>
        <w:t>Wyniki konsultacji zostaną podane podczas sesji</w:t>
      </w:r>
      <w:r w:rsidR="004125A4">
        <w:rPr>
          <w:bCs/>
        </w:rPr>
        <w:t xml:space="preserve"> Rady Miejskiej.</w:t>
      </w:r>
    </w:p>
    <w:p w14:paraId="719D75EF" w14:textId="12F02D51" w:rsidR="004125A4" w:rsidRPr="00E977BE" w:rsidRDefault="004125A4" w:rsidP="004125A4">
      <w:pPr>
        <w:ind w:firstLine="708"/>
        <w:jc w:val="both"/>
        <w:rPr>
          <w:bCs/>
        </w:rPr>
      </w:pPr>
    </w:p>
    <w:p w14:paraId="126845D1" w14:textId="77777777" w:rsidR="00481B0B" w:rsidRDefault="00481B0B" w:rsidP="002F759B">
      <w:pPr>
        <w:ind w:firstLine="708"/>
        <w:jc w:val="both"/>
        <w:rPr>
          <w:bCs/>
        </w:rPr>
      </w:pPr>
    </w:p>
    <w:p w14:paraId="71C4FEE5" w14:textId="77777777" w:rsidR="001825A0" w:rsidRDefault="001825A0" w:rsidP="001825A0"/>
    <w:p w14:paraId="1FA7BF49" w14:textId="77777777" w:rsidR="00B71DBE" w:rsidRPr="001825A0" w:rsidRDefault="00B71DBE" w:rsidP="001825A0"/>
    <w:sectPr w:rsidR="00B71DBE" w:rsidRPr="001825A0" w:rsidSect="00B434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7EAE2" w14:textId="77777777" w:rsidR="00AD1BE9" w:rsidRDefault="00AD1BE9" w:rsidP="00AC7997">
      <w:pPr>
        <w:spacing w:after="0" w:line="240" w:lineRule="auto"/>
      </w:pPr>
      <w:r>
        <w:separator/>
      </w:r>
    </w:p>
  </w:endnote>
  <w:endnote w:type="continuationSeparator" w:id="0">
    <w:p w14:paraId="0FF16797" w14:textId="77777777" w:rsidR="00AD1BE9" w:rsidRDefault="00AD1BE9" w:rsidP="00AC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AA92A" w14:textId="77777777" w:rsidR="00AD1BE9" w:rsidRDefault="00AD1BE9" w:rsidP="00AC7997">
      <w:pPr>
        <w:spacing w:after="0" w:line="240" w:lineRule="auto"/>
      </w:pPr>
      <w:r>
        <w:separator/>
      </w:r>
    </w:p>
  </w:footnote>
  <w:footnote w:type="continuationSeparator" w:id="0">
    <w:p w14:paraId="74B21120" w14:textId="77777777" w:rsidR="00AD1BE9" w:rsidRDefault="00AD1BE9" w:rsidP="00AC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A4A28"/>
    <w:multiLevelType w:val="hybridMultilevel"/>
    <w:tmpl w:val="6802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5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A0"/>
    <w:rsid w:val="00052279"/>
    <w:rsid w:val="000648C3"/>
    <w:rsid w:val="0012089D"/>
    <w:rsid w:val="001825A0"/>
    <w:rsid w:val="001F0DF8"/>
    <w:rsid w:val="00280CC1"/>
    <w:rsid w:val="002F0FFB"/>
    <w:rsid w:val="002F759B"/>
    <w:rsid w:val="00375F21"/>
    <w:rsid w:val="003E3D74"/>
    <w:rsid w:val="003F0F6C"/>
    <w:rsid w:val="004125A4"/>
    <w:rsid w:val="00481B0B"/>
    <w:rsid w:val="005A1B15"/>
    <w:rsid w:val="0066162C"/>
    <w:rsid w:val="006658C8"/>
    <w:rsid w:val="00665946"/>
    <w:rsid w:val="006710C9"/>
    <w:rsid w:val="0078545F"/>
    <w:rsid w:val="007960E7"/>
    <w:rsid w:val="007C6B13"/>
    <w:rsid w:val="008D5AC1"/>
    <w:rsid w:val="008F4F95"/>
    <w:rsid w:val="00A35C45"/>
    <w:rsid w:val="00AC7997"/>
    <w:rsid w:val="00AD1BE9"/>
    <w:rsid w:val="00B434FF"/>
    <w:rsid w:val="00B71DBE"/>
    <w:rsid w:val="00BF73DC"/>
    <w:rsid w:val="00C70CFF"/>
    <w:rsid w:val="00CB0739"/>
    <w:rsid w:val="00CB474B"/>
    <w:rsid w:val="00D03EC5"/>
    <w:rsid w:val="00D17245"/>
    <w:rsid w:val="00D55C3A"/>
    <w:rsid w:val="00E47897"/>
    <w:rsid w:val="00E53831"/>
    <w:rsid w:val="00E63B50"/>
    <w:rsid w:val="00E977BE"/>
    <w:rsid w:val="00F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22EF"/>
  <w15:chartTrackingRefBased/>
  <w15:docId w15:val="{B30A76EF-0BB4-4EFF-96C4-33C31179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5A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79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79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9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10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gwasik</cp:lastModifiedBy>
  <cp:revision>2</cp:revision>
  <cp:lastPrinted>2024-12-06T11:40:00Z</cp:lastPrinted>
  <dcterms:created xsi:type="dcterms:W3CDTF">2024-12-09T07:42:00Z</dcterms:created>
  <dcterms:modified xsi:type="dcterms:W3CDTF">2024-12-09T07:42:00Z</dcterms:modified>
</cp:coreProperties>
</file>