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6BFC0642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68249F">
        <w:rPr>
          <w:rFonts w:ascii="Arial" w:hAnsi="Arial" w:cs="Arial"/>
          <w:b/>
          <w:bCs/>
          <w:sz w:val="20"/>
          <w:szCs w:val="20"/>
        </w:rPr>
        <w:t>IX</w:t>
      </w:r>
      <w:r w:rsidR="004E0E91">
        <w:rPr>
          <w:rFonts w:ascii="Arial" w:hAnsi="Arial" w:cs="Arial"/>
          <w:b/>
          <w:bCs/>
          <w:sz w:val="20"/>
          <w:szCs w:val="20"/>
        </w:rPr>
        <w:t>/</w:t>
      </w:r>
      <w:r w:rsidR="0068249F">
        <w:rPr>
          <w:rFonts w:ascii="Arial" w:hAnsi="Arial" w:cs="Arial"/>
          <w:b/>
          <w:bCs/>
          <w:sz w:val="20"/>
          <w:szCs w:val="20"/>
        </w:rPr>
        <w:t>xxx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590DB922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D72D86">
        <w:rPr>
          <w:rFonts w:ascii="Arial" w:hAnsi="Arial" w:cs="Arial"/>
          <w:b/>
          <w:bCs/>
          <w:sz w:val="20"/>
          <w:szCs w:val="20"/>
        </w:rPr>
        <w:t>29</w:t>
      </w:r>
      <w:r w:rsidR="00D16022">
        <w:rPr>
          <w:rFonts w:ascii="Arial" w:hAnsi="Arial" w:cs="Arial"/>
          <w:b/>
          <w:bCs/>
          <w:sz w:val="20"/>
          <w:szCs w:val="20"/>
        </w:rPr>
        <w:t xml:space="preserve"> </w:t>
      </w:r>
      <w:r w:rsidR="0068249F">
        <w:rPr>
          <w:rFonts w:ascii="Arial" w:hAnsi="Arial" w:cs="Arial"/>
          <w:b/>
          <w:bCs/>
          <w:sz w:val="20"/>
          <w:szCs w:val="20"/>
        </w:rPr>
        <w:t>października</w:t>
      </w:r>
      <w:r w:rsidR="00467E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25AE2F44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300722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300722">
        <w:rPr>
          <w:rFonts w:ascii="Arial" w:hAnsi="Arial" w:cs="Arial"/>
          <w:sz w:val="20"/>
          <w:szCs w:val="20"/>
        </w:rPr>
        <w:t>1</w:t>
      </w:r>
      <w:r w:rsidR="007E6D0C">
        <w:rPr>
          <w:rFonts w:ascii="Arial" w:hAnsi="Arial" w:cs="Arial"/>
          <w:sz w:val="20"/>
          <w:szCs w:val="20"/>
        </w:rPr>
        <w:t>530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72D86">
        <w:rPr>
          <w:rFonts w:ascii="Arial" w:hAnsi="Arial" w:cs="Arial"/>
          <w:sz w:val="20"/>
          <w:szCs w:val="20"/>
        </w:rPr>
        <w:t>1465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CDC0F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38731CD1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550F3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399F37A5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85B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5CE48FFA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44322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52405CF9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B8C56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2983647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B2A71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0E01E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2B2A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80523" w14:textId="77777777" w:rsidR="00F11FED" w:rsidRDefault="00F11FED">
      <w:pPr>
        <w:spacing w:after="0" w:line="240" w:lineRule="auto"/>
      </w:pPr>
      <w:r>
        <w:separator/>
      </w:r>
    </w:p>
  </w:endnote>
  <w:endnote w:type="continuationSeparator" w:id="0">
    <w:p w14:paraId="7F37A981" w14:textId="77777777" w:rsidR="00F11FED" w:rsidRDefault="00F1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D1C1C" w14:textId="77777777" w:rsidR="00F11FED" w:rsidRDefault="00F11FED">
      <w:pPr>
        <w:spacing w:after="0" w:line="240" w:lineRule="auto"/>
      </w:pPr>
      <w:r>
        <w:separator/>
      </w:r>
    </w:p>
  </w:footnote>
  <w:footnote w:type="continuationSeparator" w:id="0">
    <w:p w14:paraId="5B612F13" w14:textId="77777777" w:rsidR="00F11FED" w:rsidRDefault="00F11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E3B42"/>
    <w:rsid w:val="00132795"/>
    <w:rsid w:val="001543FC"/>
    <w:rsid w:val="001A3565"/>
    <w:rsid w:val="001A762F"/>
    <w:rsid w:val="001B51FA"/>
    <w:rsid w:val="001C5713"/>
    <w:rsid w:val="001E2E96"/>
    <w:rsid w:val="001F35AE"/>
    <w:rsid w:val="002049BA"/>
    <w:rsid w:val="002127E9"/>
    <w:rsid w:val="00272D93"/>
    <w:rsid w:val="00281815"/>
    <w:rsid w:val="002926DC"/>
    <w:rsid w:val="002A5CF6"/>
    <w:rsid w:val="002B58FE"/>
    <w:rsid w:val="002C24A3"/>
    <w:rsid w:val="002E62AD"/>
    <w:rsid w:val="00300722"/>
    <w:rsid w:val="00314B6D"/>
    <w:rsid w:val="00362041"/>
    <w:rsid w:val="00363CD4"/>
    <w:rsid w:val="003B5535"/>
    <w:rsid w:val="003F3994"/>
    <w:rsid w:val="00422143"/>
    <w:rsid w:val="0044207E"/>
    <w:rsid w:val="004561E0"/>
    <w:rsid w:val="00467ED7"/>
    <w:rsid w:val="00486DB3"/>
    <w:rsid w:val="004D2EF9"/>
    <w:rsid w:val="004D6F4D"/>
    <w:rsid w:val="004E0E91"/>
    <w:rsid w:val="00515260"/>
    <w:rsid w:val="00515726"/>
    <w:rsid w:val="00577581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27CF1"/>
    <w:rsid w:val="00631168"/>
    <w:rsid w:val="006531E4"/>
    <w:rsid w:val="0068249F"/>
    <w:rsid w:val="00684A67"/>
    <w:rsid w:val="006A581E"/>
    <w:rsid w:val="006B0CEB"/>
    <w:rsid w:val="006B1297"/>
    <w:rsid w:val="006D30B9"/>
    <w:rsid w:val="00702692"/>
    <w:rsid w:val="007057E7"/>
    <w:rsid w:val="00705C91"/>
    <w:rsid w:val="007216EE"/>
    <w:rsid w:val="00745102"/>
    <w:rsid w:val="00791427"/>
    <w:rsid w:val="007D7366"/>
    <w:rsid w:val="007E6D0C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81F96"/>
    <w:rsid w:val="009A4029"/>
    <w:rsid w:val="009B4FEC"/>
    <w:rsid w:val="009F4BE9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4465"/>
    <w:rsid w:val="00B57B59"/>
    <w:rsid w:val="00B67A28"/>
    <w:rsid w:val="00B76270"/>
    <w:rsid w:val="00B7639E"/>
    <w:rsid w:val="00B82662"/>
    <w:rsid w:val="00B83DE9"/>
    <w:rsid w:val="00BB0B1B"/>
    <w:rsid w:val="00BD5619"/>
    <w:rsid w:val="00BE7CC1"/>
    <w:rsid w:val="00BF738B"/>
    <w:rsid w:val="00C367FD"/>
    <w:rsid w:val="00C52BE3"/>
    <w:rsid w:val="00C63342"/>
    <w:rsid w:val="00C66F38"/>
    <w:rsid w:val="00C91B05"/>
    <w:rsid w:val="00CC59A2"/>
    <w:rsid w:val="00CE0AFB"/>
    <w:rsid w:val="00CF6575"/>
    <w:rsid w:val="00D03856"/>
    <w:rsid w:val="00D16022"/>
    <w:rsid w:val="00D30507"/>
    <w:rsid w:val="00D305AC"/>
    <w:rsid w:val="00D5489B"/>
    <w:rsid w:val="00D72D86"/>
    <w:rsid w:val="00D759B4"/>
    <w:rsid w:val="00D97CCD"/>
    <w:rsid w:val="00DA5EE9"/>
    <w:rsid w:val="00DA6640"/>
    <w:rsid w:val="00DA7EC2"/>
    <w:rsid w:val="00DD366B"/>
    <w:rsid w:val="00E02650"/>
    <w:rsid w:val="00E07ACB"/>
    <w:rsid w:val="00E11EB6"/>
    <w:rsid w:val="00E247A8"/>
    <w:rsid w:val="00E255B0"/>
    <w:rsid w:val="00E32009"/>
    <w:rsid w:val="00E36C32"/>
    <w:rsid w:val="00EA228F"/>
    <w:rsid w:val="00EA769B"/>
    <w:rsid w:val="00EE2A0C"/>
    <w:rsid w:val="00EF468F"/>
    <w:rsid w:val="00F11FED"/>
    <w:rsid w:val="00F16461"/>
    <w:rsid w:val="00F233BF"/>
    <w:rsid w:val="00F84045"/>
    <w:rsid w:val="00F96496"/>
    <w:rsid w:val="00FA17B2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53</cp:revision>
  <cp:lastPrinted>2024-10-22T05:53:00Z</cp:lastPrinted>
  <dcterms:created xsi:type="dcterms:W3CDTF">2023-03-07T07:46:00Z</dcterms:created>
  <dcterms:modified xsi:type="dcterms:W3CDTF">2024-10-22T05:53:00Z</dcterms:modified>
</cp:coreProperties>
</file>