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1788F" w14:textId="77777777" w:rsidR="00905F9E" w:rsidRPr="0090278F" w:rsidRDefault="00905F9E" w:rsidP="00905F9E">
      <w:pPr>
        <w:pStyle w:val="Tytu"/>
        <w:ind w:firstLine="708"/>
        <w:jc w:val="both"/>
        <w:rPr>
          <w:rFonts w:ascii="Arial" w:hAnsi="Arial" w:cs="Arial"/>
          <w:i/>
          <w:sz w:val="20"/>
        </w:rPr>
      </w:pPr>
      <w:r w:rsidRPr="0090278F">
        <w:rPr>
          <w:rFonts w:ascii="Arial" w:hAnsi="Arial" w:cs="Arial"/>
          <w:i/>
          <w:sz w:val="20"/>
        </w:rPr>
        <w:t>projekt</w:t>
      </w:r>
    </w:p>
    <w:p w14:paraId="4EFACB42" w14:textId="77777777" w:rsidR="00905F9E" w:rsidRDefault="00905F9E" w:rsidP="00905F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6547D7E" w14:textId="77777777" w:rsidR="00905F9E" w:rsidRDefault="00905F9E" w:rsidP="00905F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Uchwała</w:t>
      </w:r>
    </w:p>
    <w:p w14:paraId="725F0E6E" w14:textId="77777777" w:rsidR="00905F9E" w:rsidRDefault="00905F9E" w:rsidP="00905F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Rady Miejskiej w Czechowicach-Dziedzicach</w:t>
      </w:r>
    </w:p>
    <w:p w14:paraId="43B992FD" w14:textId="77777777" w:rsidR="00905F9E" w:rsidRDefault="00905F9E" w:rsidP="00905F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148C5A8" w14:textId="77777777" w:rsidR="00905F9E" w:rsidRDefault="00905F9E" w:rsidP="00905F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 dnia …………….</w:t>
      </w:r>
    </w:p>
    <w:p w14:paraId="1FD39E64" w14:textId="77777777" w:rsidR="00905F9E" w:rsidRDefault="00905F9E" w:rsidP="00905F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4702C6F" w14:textId="73A0B92D" w:rsidR="00905F9E" w:rsidRPr="001252CA" w:rsidRDefault="00905F9E" w:rsidP="00905F9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sprawie </w:t>
      </w:r>
      <w:r>
        <w:rPr>
          <w:rFonts w:ascii="Arial" w:hAnsi="Arial" w:cs="Arial"/>
          <w:b/>
          <w:bCs/>
          <w:sz w:val="20"/>
          <w:szCs w:val="20"/>
        </w:rPr>
        <w:t>przekazania petycji według właściwości</w:t>
      </w:r>
    </w:p>
    <w:p w14:paraId="2E656A74" w14:textId="77777777" w:rsidR="00905F9E" w:rsidRPr="00C20B15" w:rsidRDefault="00905F9E" w:rsidP="00905F9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3B1AC9A" w14:textId="77777777" w:rsidR="00905F9E" w:rsidRDefault="00905F9E" w:rsidP="00905F9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23735DC" w14:textId="4FADFDAA" w:rsidR="00905F9E" w:rsidRDefault="00905F9E" w:rsidP="00905F9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Na podstawie art. 18b ust. 1 ustawy z 8 marca 1990 r. o samorządzie gminnym (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. Dz.U. z 2024 r. poz. </w:t>
      </w:r>
      <w:r>
        <w:rPr>
          <w:rFonts w:ascii="Arial" w:hAnsi="Arial" w:cs="Arial"/>
          <w:sz w:val="20"/>
          <w:szCs w:val="20"/>
        </w:rPr>
        <w:t>1465)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oraz art. 9 ust. 2, art. 13 ust. 1 ustawy z 11 lipca 2014 r. o petycjach (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>. Dz. U. z 2018 r. poz. 870)</w:t>
      </w:r>
    </w:p>
    <w:p w14:paraId="2B1A0F51" w14:textId="77777777" w:rsidR="00905F9E" w:rsidRDefault="00905F9E" w:rsidP="00905F9E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1CA5A76" w14:textId="77777777" w:rsidR="00905F9E" w:rsidRDefault="00905F9E" w:rsidP="00905F9E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Rada Miejska w Czechowicach-Dziedzicach</w:t>
      </w:r>
    </w:p>
    <w:p w14:paraId="6AFD3802" w14:textId="77777777" w:rsidR="00905F9E" w:rsidRDefault="00905F9E" w:rsidP="00905F9E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uchwala:</w:t>
      </w:r>
    </w:p>
    <w:p w14:paraId="0F5A8816" w14:textId="77777777" w:rsidR="00905F9E" w:rsidRDefault="00905F9E" w:rsidP="00905F9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3A14D37" w14:textId="25AE5E2E" w:rsidR="0064285B" w:rsidRPr="000C237C" w:rsidRDefault="00905F9E" w:rsidP="0064285B">
      <w:pPr>
        <w:spacing w:after="0" w:line="240" w:lineRule="auto"/>
        <w:jc w:val="both"/>
        <w:rPr>
          <w:rStyle w:val="markedcontent"/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§ 1.</w:t>
      </w:r>
      <w:r w:rsidRPr="00662C9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1. </w:t>
      </w:r>
      <w:r w:rsidR="0064285B" w:rsidRPr="000C237C">
        <w:rPr>
          <w:rFonts w:ascii="Arial" w:hAnsi="Arial" w:cs="Arial"/>
          <w:sz w:val="20"/>
          <w:szCs w:val="20"/>
        </w:rPr>
        <w:t xml:space="preserve">Uznaje się Radę Miejską w Czechowcach-Dziedzicach za niewłaściwą do rozpatrzenia petycji </w:t>
      </w:r>
      <w:r w:rsidR="000C237C" w:rsidRPr="000C237C">
        <w:rPr>
          <w:rFonts w:ascii="Arial" w:hAnsi="Arial" w:cs="Arial"/>
          <w:bCs/>
          <w:sz w:val="20"/>
          <w:szCs w:val="20"/>
        </w:rPr>
        <w:t>w</w:t>
      </w:r>
      <w:r w:rsidR="00744A54">
        <w:rPr>
          <w:rFonts w:ascii="Arial" w:hAnsi="Arial" w:cs="Arial"/>
          <w:bCs/>
          <w:sz w:val="20"/>
          <w:szCs w:val="20"/>
        </w:rPr>
        <w:t> </w:t>
      </w:r>
      <w:r w:rsidR="000C237C" w:rsidRPr="000C237C">
        <w:rPr>
          <w:rFonts w:ascii="Arial" w:hAnsi="Arial" w:cs="Arial"/>
          <w:bCs/>
          <w:sz w:val="20"/>
          <w:szCs w:val="20"/>
        </w:rPr>
        <w:t xml:space="preserve">przedmiocie  </w:t>
      </w:r>
      <w:r w:rsidR="000C237C" w:rsidRPr="000C237C">
        <w:rPr>
          <w:rFonts w:ascii="Arial" w:hAnsi="Arial" w:cs="Arial"/>
          <w:sz w:val="20"/>
          <w:szCs w:val="20"/>
        </w:rPr>
        <w:t>umieszczenia na budynku Urzędu Miejskiego w Czechowicach-Dziedzicach tablicy Młodzieżowej Rady Miejskiej</w:t>
      </w:r>
      <w:r w:rsidR="000C237C">
        <w:rPr>
          <w:rFonts w:ascii="Arial" w:hAnsi="Arial" w:cs="Arial"/>
          <w:sz w:val="20"/>
          <w:szCs w:val="20"/>
        </w:rPr>
        <w:t>.</w:t>
      </w:r>
    </w:p>
    <w:p w14:paraId="4E1BFC70" w14:textId="77777777" w:rsidR="0064285B" w:rsidRPr="001B5836" w:rsidRDefault="0064285B" w:rsidP="006428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20"/>
          <w:szCs w:val="20"/>
        </w:rPr>
        <w:t>2. Przekazuje się petycję do Burmistrza Czechowic-Dziedzic, jako organu właściwego do rozpatrzenia petycji.</w:t>
      </w:r>
    </w:p>
    <w:p w14:paraId="22B03D24" w14:textId="77777777" w:rsidR="0064285B" w:rsidRDefault="0064285B" w:rsidP="006428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49F3B88" w14:textId="77777777" w:rsidR="000C237C" w:rsidRPr="0069751A" w:rsidRDefault="000C237C" w:rsidP="000C23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9751A">
        <w:rPr>
          <w:rFonts w:ascii="Arial" w:hAnsi="Arial" w:cs="Arial"/>
          <w:b/>
          <w:bCs/>
          <w:sz w:val="20"/>
          <w:szCs w:val="20"/>
        </w:rPr>
        <w:t xml:space="preserve">§ 2. </w:t>
      </w:r>
      <w:r w:rsidRPr="0069751A">
        <w:rPr>
          <w:rFonts w:ascii="Arial" w:hAnsi="Arial" w:cs="Arial"/>
          <w:sz w:val="20"/>
          <w:szCs w:val="20"/>
        </w:rPr>
        <w:t>Zobowiązuje się Przewodniczącego Rady Miejskiej w Czechowicach-Dziedzicach do przekazania</w:t>
      </w:r>
    </w:p>
    <w:p w14:paraId="3BBB8096" w14:textId="77777777" w:rsidR="000C237C" w:rsidRDefault="000C237C" w:rsidP="000C23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petycji</w:t>
      </w:r>
      <w:r w:rsidRPr="0069751A">
        <w:rPr>
          <w:rFonts w:ascii="Arial" w:hAnsi="Arial" w:cs="Arial"/>
          <w:sz w:val="20"/>
          <w:szCs w:val="20"/>
        </w:rPr>
        <w:t xml:space="preserve"> i zawiadomienia</w:t>
      </w:r>
      <w:r>
        <w:rPr>
          <w:rFonts w:ascii="Arial" w:hAnsi="Arial" w:cs="Arial"/>
          <w:sz w:val="20"/>
          <w:szCs w:val="20"/>
        </w:rPr>
        <w:t xml:space="preserve"> wnoszącego petycję</w:t>
      </w:r>
      <w:r w:rsidRPr="0069751A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>przekazaniu petycji.</w:t>
      </w:r>
    </w:p>
    <w:p w14:paraId="2340CC77" w14:textId="77777777" w:rsidR="000C237C" w:rsidRDefault="000C237C" w:rsidP="000C237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F0C022" w14:textId="46D7B901" w:rsidR="000C237C" w:rsidRDefault="000C237C" w:rsidP="000C237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§ </w:t>
      </w:r>
      <w:r w:rsidR="00BC6087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>
        <w:rPr>
          <w:rFonts w:ascii="Arial" w:eastAsia="Times New Roman" w:hAnsi="Arial" w:cs="Arial"/>
          <w:sz w:val="20"/>
          <w:szCs w:val="20"/>
          <w:lang w:eastAsia="pl-PL"/>
        </w:rPr>
        <w:t>. Uchwała wchodzi w życie z dniem podjęcia.</w:t>
      </w:r>
    </w:p>
    <w:p w14:paraId="3A079618" w14:textId="77777777" w:rsidR="000C237C" w:rsidRDefault="000C237C" w:rsidP="000C237C">
      <w:pPr>
        <w:jc w:val="both"/>
        <w:rPr>
          <w:rFonts w:ascii="Arial" w:hAnsi="Arial" w:cs="Arial"/>
          <w:sz w:val="20"/>
          <w:szCs w:val="20"/>
        </w:rPr>
      </w:pPr>
    </w:p>
    <w:p w14:paraId="0CEE50DB" w14:textId="77777777" w:rsidR="00905F9E" w:rsidRDefault="00905F9E" w:rsidP="00905F9E">
      <w:pPr>
        <w:jc w:val="both"/>
        <w:rPr>
          <w:rFonts w:ascii="Arial" w:hAnsi="Arial" w:cs="Arial"/>
          <w:sz w:val="20"/>
          <w:szCs w:val="20"/>
        </w:rPr>
      </w:pPr>
    </w:p>
    <w:p w14:paraId="2DA0908A" w14:textId="77777777" w:rsidR="00905F9E" w:rsidRDefault="00905F9E" w:rsidP="00905F9E">
      <w:pPr>
        <w:rPr>
          <w:rFonts w:ascii="Arial" w:hAnsi="Arial" w:cs="Arial"/>
          <w:sz w:val="20"/>
          <w:szCs w:val="20"/>
        </w:rPr>
      </w:pPr>
    </w:p>
    <w:p w14:paraId="03D5D3B4" w14:textId="77777777" w:rsidR="00905F9E" w:rsidRDefault="00905F9E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276480" w14:textId="77777777" w:rsidR="00905F9E" w:rsidRDefault="00905F9E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Przewodniczący</w:t>
      </w:r>
    </w:p>
    <w:p w14:paraId="2B47609D" w14:textId="77777777" w:rsidR="00905F9E" w:rsidRDefault="00905F9E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Rady Miejskiej </w:t>
      </w:r>
    </w:p>
    <w:p w14:paraId="6C521FE7" w14:textId="77777777" w:rsidR="00905F9E" w:rsidRDefault="00905F9E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9EDBF4" w14:textId="77777777" w:rsidR="00905F9E" w:rsidRDefault="00905F9E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68DD01" w14:textId="77777777" w:rsidR="00905F9E" w:rsidRDefault="00905F9E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F36681" w14:textId="77777777" w:rsidR="00905F9E" w:rsidRDefault="00905F9E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Damian Żelazny</w:t>
      </w:r>
    </w:p>
    <w:p w14:paraId="2BB00EFF" w14:textId="77777777" w:rsidR="00905F9E" w:rsidRDefault="00905F9E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3C25F4" w14:textId="77777777" w:rsidR="00905F9E" w:rsidRDefault="00905F9E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88C8E6" w14:textId="77777777" w:rsidR="00905F9E" w:rsidRDefault="00905F9E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8FEF6D" w14:textId="77777777" w:rsidR="00905F9E" w:rsidRDefault="00905F9E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E11A90" w14:textId="77777777" w:rsidR="00905F9E" w:rsidRDefault="00905F9E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C4EACB" w14:textId="77777777" w:rsidR="00905F9E" w:rsidRDefault="00905F9E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D78558" w14:textId="77777777" w:rsidR="000C237C" w:rsidRDefault="000C237C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530467" w14:textId="77777777" w:rsidR="000C237C" w:rsidRDefault="000C237C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B12F00" w14:textId="77777777" w:rsidR="000C237C" w:rsidRDefault="000C237C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D0666D" w14:textId="77777777" w:rsidR="000C237C" w:rsidRDefault="000C237C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E822A8" w14:textId="77777777" w:rsidR="000C237C" w:rsidRDefault="000C237C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281DB8" w14:textId="77777777" w:rsidR="000C237C" w:rsidRDefault="000C237C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E5D655" w14:textId="77777777" w:rsidR="000C237C" w:rsidRDefault="000C237C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475048" w14:textId="77777777" w:rsidR="000C237C" w:rsidRDefault="000C237C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23F334" w14:textId="77777777" w:rsidR="000C237C" w:rsidRDefault="000C237C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D77D21" w14:textId="77777777" w:rsidR="000C237C" w:rsidRDefault="000C237C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3FA633" w14:textId="77777777" w:rsidR="000C237C" w:rsidRDefault="000C237C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AB4A99" w14:textId="77777777" w:rsidR="000C237C" w:rsidRDefault="000C237C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D9B083" w14:textId="77777777" w:rsidR="000C237C" w:rsidRDefault="000C237C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3001B2" w14:textId="77777777" w:rsidR="000C237C" w:rsidRDefault="000C237C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70377A" w14:textId="77777777" w:rsidR="00905F9E" w:rsidRDefault="00905F9E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0D12F9" w14:textId="77777777" w:rsidR="00905F9E" w:rsidRDefault="00905F9E" w:rsidP="00905F9E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 xml:space="preserve">Załącznik do uchwały nr ……… </w:t>
      </w:r>
    </w:p>
    <w:p w14:paraId="779D9127" w14:textId="77777777" w:rsidR="00905F9E" w:rsidRDefault="00905F9E" w:rsidP="00905F9E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Rady Miejskiej w Czechowicach-Dziedzicach</w:t>
      </w:r>
    </w:p>
    <w:p w14:paraId="72D675EF" w14:textId="77777777" w:rsidR="00905F9E" w:rsidRDefault="00905F9E" w:rsidP="00905F9E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 dnia ………………</w:t>
      </w:r>
    </w:p>
    <w:p w14:paraId="287739E7" w14:textId="77777777" w:rsidR="00905F9E" w:rsidRDefault="00905F9E" w:rsidP="00905F9E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16"/>
          <w:szCs w:val="16"/>
        </w:rPr>
      </w:pPr>
    </w:p>
    <w:p w14:paraId="00F511F0" w14:textId="77777777" w:rsidR="00905F9E" w:rsidRDefault="00905F9E" w:rsidP="00905F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BDCE72" w14:textId="77777777" w:rsidR="00905F9E" w:rsidRDefault="00905F9E" w:rsidP="00905F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Uzasadnienie</w:t>
      </w:r>
    </w:p>
    <w:p w14:paraId="10A5D657" w14:textId="77777777" w:rsidR="00905F9E" w:rsidRDefault="00905F9E" w:rsidP="00905F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BF2CD8" w14:textId="77777777" w:rsidR="000B1852" w:rsidRPr="000C237C" w:rsidRDefault="00905F9E" w:rsidP="006B5C06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sz w:val="20"/>
          <w:szCs w:val="20"/>
        </w:rPr>
      </w:pPr>
      <w:r w:rsidRPr="00DF089C">
        <w:rPr>
          <w:rFonts w:ascii="Arial" w:hAnsi="Arial" w:cs="Arial"/>
          <w:sz w:val="20"/>
          <w:szCs w:val="20"/>
        </w:rPr>
        <w:t xml:space="preserve">Do Rady Miejskiej w Czechowicach-Dziedzicach wpłynęła </w:t>
      </w:r>
      <w:r w:rsidR="000B1852" w:rsidRPr="000C237C">
        <w:rPr>
          <w:rFonts w:ascii="Arial" w:hAnsi="Arial" w:cs="Arial"/>
          <w:sz w:val="20"/>
          <w:szCs w:val="20"/>
        </w:rPr>
        <w:t xml:space="preserve">petycji </w:t>
      </w:r>
      <w:r w:rsidR="000B1852" w:rsidRPr="000C237C">
        <w:rPr>
          <w:rFonts w:ascii="Arial" w:hAnsi="Arial" w:cs="Arial"/>
          <w:bCs/>
          <w:sz w:val="20"/>
          <w:szCs w:val="20"/>
        </w:rPr>
        <w:t xml:space="preserve">w przedmiocie  </w:t>
      </w:r>
      <w:r w:rsidR="000B1852" w:rsidRPr="000C237C">
        <w:rPr>
          <w:rFonts w:ascii="Arial" w:hAnsi="Arial" w:cs="Arial"/>
          <w:sz w:val="20"/>
          <w:szCs w:val="20"/>
        </w:rPr>
        <w:t>umieszczenia na budynku Urzędu Miejskiego w Czechowicach-Dziedzicach tablicy Młodzieżowej Rady Miejskiej</w:t>
      </w:r>
      <w:r w:rsidR="000B1852">
        <w:rPr>
          <w:rFonts w:ascii="Arial" w:hAnsi="Arial" w:cs="Arial"/>
          <w:sz w:val="20"/>
          <w:szCs w:val="20"/>
        </w:rPr>
        <w:t>.</w:t>
      </w:r>
    </w:p>
    <w:p w14:paraId="2922A055" w14:textId="77777777" w:rsidR="006B4A05" w:rsidRDefault="006B4A05" w:rsidP="006B5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24E736" w14:textId="3CFA8C24" w:rsidR="006B4A05" w:rsidRPr="00E10F58" w:rsidRDefault="006B4A05" w:rsidP="006B4A05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0"/>
          <w:szCs w:val="20"/>
        </w:rPr>
      </w:pPr>
      <w:r w:rsidRPr="00EF6C12">
        <w:rPr>
          <w:rFonts w:ascii="Arial" w:hAnsi="Arial" w:cs="Arial"/>
          <w:bCs/>
          <w:sz w:val="20"/>
          <w:szCs w:val="20"/>
        </w:rPr>
        <w:t>Zgodnie  z art. 18 b ustawy o samorządzie gminnym</w:t>
      </w:r>
      <w:r w:rsidRPr="00EF6C12">
        <w:rPr>
          <w:rFonts w:ascii="Arial" w:hAnsi="Arial" w:cs="Arial"/>
          <w:sz w:val="20"/>
          <w:szCs w:val="20"/>
        </w:rPr>
        <w:t xml:space="preserve"> </w:t>
      </w:r>
      <w:r w:rsidRPr="00DF089C">
        <w:rPr>
          <w:rFonts w:ascii="Arial" w:hAnsi="Arial" w:cs="Arial"/>
          <w:sz w:val="20"/>
          <w:szCs w:val="20"/>
        </w:rPr>
        <w:t xml:space="preserve">Rada </w:t>
      </w:r>
      <w:r w:rsidRPr="00E10F58">
        <w:rPr>
          <w:rFonts w:ascii="Arial" w:hAnsi="Arial" w:cs="Arial"/>
          <w:sz w:val="20"/>
          <w:szCs w:val="20"/>
        </w:rPr>
        <w:t>Miejska w Czechowicach-Dziedzicach na sesji w dniu   202</w:t>
      </w:r>
      <w:r w:rsidR="006B5C06">
        <w:rPr>
          <w:rFonts w:ascii="Arial" w:hAnsi="Arial" w:cs="Arial"/>
          <w:sz w:val="20"/>
          <w:szCs w:val="20"/>
        </w:rPr>
        <w:t>4</w:t>
      </w:r>
      <w:r w:rsidRPr="00E10F58">
        <w:rPr>
          <w:rFonts w:ascii="Arial" w:hAnsi="Arial" w:cs="Arial"/>
          <w:sz w:val="20"/>
          <w:szCs w:val="20"/>
        </w:rPr>
        <w:t xml:space="preserve"> r.  skierowała </w:t>
      </w:r>
      <w:r w:rsidRPr="00E10F58">
        <w:rPr>
          <w:rFonts w:ascii="Arial" w:eastAsia="Calibri" w:hAnsi="Arial" w:cs="Arial"/>
          <w:bCs/>
          <w:sz w:val="20"/>
          <w:szCs w:val="20"/>
        </w:rPr>
        <w:t>ww. petycję do Komisji Skarg, Wniosków i Petycji w</w:t>
      </w:r>
      <w:r w:rsidR="001C78B8">
        <w:rPr>
          <w:rFonts w:ascii="Arial" w:eastAsia="Calibri" w:hAnsi="Arial" w:cs="Arial"/>
          <w:bCs/>
          <w:sz w:val="20"/>
          <w:szCs w:val="20"/>
        </w:rPr>
        <w:t> </w:t>
      </w:r>
      <w:r w:rsidRPr="00E10F58">
        <w:rPr>
          <w:rFonts w:ascii="Arial" w:eastAsia="Calibri" w:hAnsi="Arial" w:cs="Arial"/>
          <w:bCs/>
          <w:sz w:val="20"/>
          <w:szCs w:val="20"/>
        </w:rPr>
        <w:t>celu jej rozpatrzenia i zaproponowania sposobu jej załatwienia.</w:t>
      </w:r>
    </w:p>
    <w:p w14:paraId="7AC6E6DE" w14:textId="77777777" w:rsidR="006B4A05" w:rsidRPr="00E10F58" w:rsidRDefault="006B4A05" w:rsidP="006B4A05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3B93D433" w14:textId="77777777" w:rsidR="006B4A05" w:rsidRPr="00E10F58" w:rsidRDefault="006B4A05" w:rsidP="006B4A05">
      <w:pPr>
        <w:spacing w:after="0" w:line="240" w:lineRule="auto"/>
        <w:ind w:right="96"/>
        <w:jc w:val="both"/>
        <w:rPr>
          <w:rFonts w:ascii="Arial" w:hAnsi="Arial" w:cs="Arial"/>
          <w:sz w:val="20"/>
          <w:szCs w:val="20"/>
        </w:rPr>
      </w:pPr>
      <w:r w:rsidRPr="00E10F58">
        <w:rPr>
          <w:rFonts w:ascii="Arial" w:hAnsi="Arial" w:cs="Arial"/>
          <w:sz w:val="20"/>
          <w:szCs w:val="20"/>
        </w:rPr>
        <w:t>Po analizie petycji stwierdza się co następuje:</w:t>
      </w:r>
    </w:p>
    <w:p w14:paraId="39B0366E" w14:textId="77777777" w:rsidR="006B4A05" w:rsidRDefault="006B4A05" w:rsidP="001C7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A43FFA" w14:textId="2D442326" w:rsidR="001C78B8" w:rsidRDefault="006B5C06" w:rsidP="00744A54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C78B8">
        <w:rPr>
          <w:rFonts w:ascii="Arial" w:hAnsi="Arial" w:cs="Arial"/>
          <w:sz w:val="20"/>
          <w:szCs w:val="20"/>
        </w:rPr>
        <w:t>Rada Miejska w Czechowicach-Dz</w:t>
      </w:r>
      <w:r w:rsidR="00850028" w:rsidRPr="001C78B8">
        <w:rPr>
          <w:rFonts w:ascii="Arial" w:hAnsi="Arial" w:cs="Arial"/>
          <w:sz w:val="20"/>
          <w:szCs w:val="20"/>
        </w:rPr>
        <w:t xml:space="preserve">iedzicach </w:t>
      </w:r>
      <w:r w:rsidR="0064285B" w:rsidRPr="001C78B8">
        <w:rPr>
          <w:rFonts w:ascii="Arial" w:hAnsi="Arial" w:cs="Arial"/>
          <w:sz w:val="20"/>
          <w:szCs w:val="20"/>
        </w:rPr>
        <w:t xml:space="preserve">nie ma ustawowych kompetencji do podejmowania decyzji </w:t>
      </w:r>
      <w:r w:rsidR="00850028" w:rsidRPr="001C78B8">
        <w:rPr>
          <w:rFonts w:ascii="Arial" w:hAnsi="Arial" w:cs="Arial"/>
          <w:sz w:val="20"/>
          <w:szCs w:val="20"/>
        </w:rPr>
        <w:t xml:space="preserve">w </w:t>
      </w:r>
      <w:r w:rsidR="0064285B" w:rsidRPr="001C78B8">
        <w:rPr>
          <w:rFonts w:ascii="Arial" w:hAnsi="Arial" w:cs="Arial"/>
          <w:sz w:val="20"/>
          <w:szCs w:val="20"/>
        </w:rPr>
        <w:t>sprawie</w:t>
      </w:r>
      <w:r w:rsidR="00850028" w:rsidRPr="001C78B8">
        <w:rPr>
          <w:rFonts w:ascii="Arial" w:hAnsi="Arial" w:cs="Arial"/>
          <w:sz w:val="20"/>
          <w:szCs w:val="20"/>
        </w:rPr>
        <w:t xml:space="preserve"> umieszczenia na budynku Urzędu Miejskiego w Czechowicach-Dziedzicach tablicy Młodzieżowej Rady Miejskiej. </w:t>
      </w:r>
      <w:r w:rsidR="0064285B" w:rsidRPr="001C78B8">
        <w:rPr>
          <w:rFonts w:ascii="Arial" w:hAnsi="Arial" w:cs="Arial"/>
          <w:sz w:val="20"/>
          <w:szCs w:val="20"/>
        </w:rPr>
        <w:t>Kompetencje w tym zakresie, posiada organ wykonawczy, czyli Burmistrz Czec</w:t>
      </w:r>
      <w:r w:rsidR="00744A54">
        <w:rPr>
          <w:rFonts w:ascii="Arial" w:hAnsi="Arial" w:cs="Arial"/>
          <w:sz w:val="20"/>
          <w:szCs w:val="20"/>
        </w:rPr>
        <w:t>how</w:t>
      </w:r>
      <w:r w:rsidR="0064285B" w:rsidRPr="001C78B8">
        <w:rPr>
          <w:rFonts w:ascii="Arial" w:hAnsi="Arial" w:cs="Arial"/>
          <w:sz w:val="20"/>
          <w:szCs w:val="20"/>
        </w:rPr>
        <w:t xml:space="preserve">ic-Dziedzic. </w:t>
      </w:r>
      <w:r w:rsidR="00744A54">
        <w:rPr>
          <w:rFonts w:ascii="Arial" w:hAnsi="Arial" w:cs="Arial"/>
          <w:sz w:val="20"/>
          <w:szCs w:val="20"/>
        </w:rPr>
        <w:t xml:space="preserve"> </w:t>
      </w:r>
      <w:r w:rsidR="0064285B" w:rsidRPr="001C78B8">
        <w:rPr>
          <w:rFonts w:ascii="Arial" w:hAnsi="Arial" w:cs="Arial"/>
          <w:sz w:val="20"/>
          <w:szCs w:val="20"/>
        </w:rPr>
        <w:t>W związku z tym, Rad</w:t>
      </w:r>
      <w:r w:rsidR="00850028" w:rsidRPr="001C78B8">
        <w:rPr>
          <w:rFonts w:ascii="Arial" w:hAnsi="Arial" w:cs="Arial"/>
          <w:sz w:val="20"/>
          <w:szCs w:val="20"/>
        </w:rPr>
        <w:t>a</w:t>
      </w:r>
      <w:r w:rsidR="0064285B" w:rsidRPr="001C78B8">
        <w:rPr>
          <w:rFonts w:ascii="Arial" w:hAnsi="Arial" w:cs="Arial"/>
          <w:sz w:val="20"/>
          <w:szCs w:val="20"/>
        </w:rPr>
        <w:t xml:space="preserve"> Miejsk</w:t>
      </w:r>
      <w:r w:rsidR="00850028" w:rsidRPr="001C78B8">
        <w:rPr>
          <w:rFonts w:ascii="Arial" w:hAnsi="Arial" w:cs="Arial"/>
          <w:sz w:val="20"/>
          <w:szCs w:val="20"/>
        </w:rPr>
        <w:t>a</w:t>
      </w:r>
      <w:r w:rsidR="0064285B" w:rsidRPr="001C78B8">
        <w:rPr>
          <w:rFonts w:ascii="Arial" w:hAnsi="Arial" w:cs="Arial"/>
          <w:sz w:val="20"/>
          <w:szCs w:val="20"/>
        </w:rPr>
        <w:t xml:space="preserve"> </w:t>
      </w:r>
      <w:r w:rsidR="00850028" w:rsidRPr="001C78B8">
        <w:rPr>
          <w:rFonts w:ascii="Arial" w:hAnsi="Arial" w:cs="Arial"/>
          <w:sz w:val="20"/>
          <w:szCs w:val="20"/>
        </w:rPr>
        <w:t>u</w:t>
      </w:r>
      <w:r w:rsidR="0064285B" w:rsidRPr="001C78B8">
        <w:rPr>
          <w:rFonts w:ascii="Arial" w:hAnsi="Arial" w:cs="Arial"/>
          <w:sz w:val="20"/>
          <w:szCs w:val="20"/>
        </w:rPr>
        <w:t>zna</w:t>
      </w:r>
      <w:r w:rsidR="00850028" w:rsidRPr="001C78B8">
        <w:rPr>
          <w:rFonts w:ascii="Arial" w:hAnsi="Arial" w:cs="Arial"/>
          <w:sz w:val="20"/>
          <w:szCs w:val="20"/>
        </w:rPr>
        <w:t>je</w:t>
      </w:r>
      <w:r w:rsidR="0064285B" w:rsidRPr="001C78B8">
        <w:rPr>
          <w:rFonts w:ascii="Arial" w:hAnsi="Arial" w:cs="Arial"/>
          <w:sz w:val="20"/>
          <w:szCs w:val="20"/>
        </w:rPr>
        <w:t xml:space="preserve"> się za niewłaściwą do rozpatrzenia ww. petycji</w:t>
      </w:r>
      <w:r w:rsidR="001C78B8">
        <w:rPr>
          <w:rFonts w:ascii="Arial" w:hAnsi="Arial" w:cs="Arial"/>
          <w:sz w:val="20"/>
          <w:szCs w:val="20"/>
        </w:rPr>
        <w:t>.</w:t>
      </w:r>
    </w:p>
    <w:p w14:paraId="5457C2F1" w14:textId="77777777" w:rsidR="001C78B8" w:rsidRDefault="001C78B8" w:rsidP="001C78B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09A0204" w14:textId="561B1301" w:rsidR="001C78B8" w:rsidRPr="00744A54" w:rsidRDefault="001C78B8" w:rsidP="001C78B8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4D46F4">
        <w:rPr>
          <w:rFonts w:ascii="Arial" w:hAnsi="Arial" w:cs="Arial"/>
          <w:b/>
          <w:bCs/>
          <w:sz w:val="20"/>
          <w:szCs w:val="20"/>
        </w:rPr>
        <w:t xml:space="preserve">Mając powyższe na uwadze Rada Miejska </w:t>
      </w:r>
      <w:r w:rsidR="00744A54">
        <w:rPr>
          <w:rFonts w:ascii="Arial" w:hAnsi="Arial" w:cs="Arial"/>
          <w:b/>
          <w:bCs/>
          <w:sz w:val="20"/>
          <w:szCs w:val="20"/>
        </w:rPr>
        <w:t xml:space="preserve">w Czechowicach-Dziedzicach </w:t>
      </w:r>
      <w:r w:rsidRPr="004D46F4">
        <w:rPr>
          <w:rFonts w:ascii="Arial" w:hAnsi="Arial" w:cs="Arial"/>
          <w:b/>
          <w:bCs/>
          <w:sz w:val="20"/>
          <w:szCs w:val="20"/>
        </w:rPr>
        <w:t xml:space="preserve">przekazuje </w:t>
      </w:r>
      <w:r>
        <w:rPr>
          <w:rFonts w:ascii="Arial" w:hAnsi="Arial" w:cs="Arial"/>
          <w:b/>
          <w:bCs/>
          <w:sz w:val="20"/>
          <w:szCs w:val="20"/>
        </w:rPr>
        <w:t xml:space="preserve">petycję w przedmiocie </w:t>
      </w:r>
      <w:r w:rsidRPr="00744A54">
        <w:rPr>
          <w:rFonts w:ascii="Arial" w:hAnsi="Arial" w:cs="Arial"/>
          <w:b/>
          <w:bCs/>
          <w:sz w:val="20"/>
          <w:szCs w:val="20"/>
        </w:rPr>
        <w:t>umieszczenia na budynku Urzędu Miejskiego</w:t>
      </w:r>
      <w:r w:rsidR="00744A54" w:rsidRPr="00744A54">
        <w:rPr>
          <w:rFonts w:ascii="Arial" w:hAnsi="Arial" w:cs="Arial"/>
          <w:b/>
          <w:bCs/>
          <w:sz w:val="20"/>
          <w:szCs w:val="20"/>
        </w:rPr>
        <w:t xml:space="preserve"> w Czechowicach-Dziedzicach</w:t>
      </w:r>
      <w:r w:rsidRPr="00744A54">
        <w:rPr>
          <w:rFonts w:ascii="Arial" w:hAnsi="Arial" w:cs="Arial"/>
          <w:b/>
          <w:bCs/>
          <w:sz w:val="20"/>
          <w:szCs w:val="20"/>
        </w:rPr>
        <w:t xml:space="preserve"> tablicy Młodzieżowej Rady Miejskiej</w:t>
      </w:r>
      <w:r w:rsidR="00744A54" w:rsidRPr="00744A54">
        <w:rPr>
          <w:rFonts w:ascii="Arial" w:hAnsi="Arial" w:cs="Arial"/>
          <w:b/>
          <w:bCs/>
          <w:sz w:val="20"/>
          <w:szCs w:val="20"/>
        </w:rPr>
        <w:t xml:space="preserve"> </w:t>
      </w:r>
      <w:r w:rsidRPr="00744A54">
        <w:rPr>
          <w:rFonts w:ascii="Arial" w:hAnsi="Arial" w:cs="Arial"/>
          <w:b/>
          <w:bCs/>
          <w:sz w:val="20"/>
          <w:szCs w:val="20"/>
        </w:rPr>
        <w:t xml:space="preserve">do Burmistrza Czechowic-Dziedzic jako organu właściwego do </w:t>
      </w:r>
      <w:r w:rsidR="00744A54" w:rsidRPr="00744A54">
        <w:rPr>
          <w:rFonts w:ascii="Arial" w:hAnsi="Arial" w:cs="Arial"/>
          <w:b/>
          <w:bCs/>
          <w:sz w:val="20"/>
          <w:szCs w:val="20"/>
        </w:rPr>
        <w:t xml:space="preserve">jej </w:t>
      </w:r>
      <w:r w:rsidRPr="00744A54">
        <w:rPr>
          <w:rFonts w:ascii="Arial" w:hAnsi="Arial" w:cs="Arial"/>
          <w:b/>
          <w:bCs/>
          <w:sz w:val="20"/>
          <w:szCs w:val="20"/>
        </w:rPr>
        <w:t>rozpatrzenia</w:t>
      </w:r>
      <w:r w:rsidR="00744A54" w:rsidRPr="00744A54">
        <w:rPr>
          <w:rFonts w:ascii="Arial" w:hAnsi="Arial" w:cs="Arial"/>
          <w:b/>
          <w:bCs/>
          <w:sz w:val="20"/>
          <w:szCs w:val="20"/>
        </w:rPr>
        <w:t>.</w:t>
      </w:r>
    </w:p>
    <w:p w14:paraId="7F4C00B5" w14:textId="77777777" w:rsidR="001C78B8" w:rsidRDefault="001C78B8" w:rsidP="001C78B8">
      <w:pPr>
        <w:rPr>
          <w:rFonts w:ascii="Arial" w:hAnsi="Arial" w:cs="Arial"/>
          <w:sz w:val="20"/>
          <w:szCs w:val="20"/>
        </w:rPr>
      </w:pPr>
    </w:p>
    <w:p w14:paraId="21C4205F" w14:textId="77777777" w:rsidR="001C78B8" w:rsidRDefault="001C78B8" w:rsidP="001C7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1A9B13" w14:textId="77777777" w:rsidR="001C78B8" w:rsidRDefault="001C78B8" w:rsidP="001C78B8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Przewodnicząca </w:t>
      </w:r>
    </w:p>
    <w:p w14:paraId="23BC1B72" w14:textId="77777777" w:rsidR="001C78B8" w:rsidRDefault="001C78B8" w:rsidP="001C7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Komisji Skarg, Wniosków i Petycji</w:t>
      </w:r>
    </w:p>
    <w:p w14:paraId="02759B7E" w14:textId="77777777" w:rsidR="001C78B8" w:rsidRDefault="001C78B8" w:rsidP="001C7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DAD14A" w14:textId="77777777" w:rsidR="001C78B8" w:rsidRDefault="001C78B8" w:rsidP="001C78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9BFDA6" w14:textId="77777777" w:rsidR="001C78B8" w:rsidRDefault="001C78B8" w:rsidP="001C78B8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Barbara Adamska</w:t>
      </w:r>
    </w:p>
    <w:p w14:paraId="405E73CA" w14:textId="77777777" w:rsidR="001C78B8" w:rsidRDefault="001C78B8" w:rsidP="001C78B8">
      <w:pPr>
        <w:rPr>
          <w:rFonts w:ascii="Arial" w:hAnsi="Arial" w:cs="Arial"/>
          <w:sz w:val="20"/>
          <w:szCs w:val="20"/>
        </w:rPr>
      </w:pPr>
    </w:p>
    <w:p w14:paraId="00B3E663" w14:textId="77777777" w:rsidR="001C78B8" w:rsidRDefault="001C78B8" w:rsidP="001C78B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D219133" w14:textId="5386E52D" w:rsidR="0064285B" w:rsidRPr="001C78B8" w:rsidRDefault="0064285B" w:rsidP="001C78B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1C78B8">
        <w:rPr>
          <w:rFonts w:ascii="Arial" w:hAnsi="Arial" w:cs="Arial"/>
          <w:sz w:val="20"/>
          <w:szCs w:val="20"/>
        </w:rPr>
        <w:t xml:space="preserve"> </w:t>
      </w:r>
    </w:p>
    <w:p w14:paraId="2FAFFA49" w14:textId="77777777" w:rsidR="0064285B" w:rsidRPr="001C78B8" w:rsidRDefault="0064285B" w:rsidP="0064285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sectPr w:rsidR="0064285B" w:rsidRPr="001C78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9E"/>
    <w:rsid w:val="000B1852"/>
    <w:rsid w:val="000C237C"/>
    <w:rsid w:val="001C78B8"/>
    <w:rsid w:val="005479AB"/>
    <w:rsid w:val="006245F1"/>
    <w:rsid w:val="0064285B"/>
    <w:rsid w:val="00675251"/>
    <w:rsid w:val="006B4A05"/>
    <w:rsid w:val="006B5C06"/>
    <w:rsid w:val="00744A54"/>
    <w:rsid w:val="00850028"/>
    <w:rsid w:val="00905F9E"/>
    <w:rsid w:val="00BC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A8B7F"/>
  <w15:chartTrackingRefBased/>
  <w15:docId w15:val="{CC9A9F8B-EE19-4701-9171-91886D19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1852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05F9E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05F9E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642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 Miejskiej w Czechowicach-Dziedzicach</dc:creator>
  <cp:keywords/>
  <dc:description/>
  <cp:lastModifiedBy>Biuro Rady Miejskiej w Czechowicach-Dziedzicach</cp:lastModifiedBy>
  <cp:revision>2</cp:revision>
  <cp:lastPrinted>2024-10-21T11:21:00Z</cp:lastPrinted>
  <dcterms:created xsi:type="dcterms:W3CDTF">2024-10-16T12:33:00Z</dcterms:created>
  <dcterms:modified xsi:type="dcterms:W3CDTF">2024-10-21T11:24:00Z</dcterms:modified>
</cp:coreProperties>
</file>