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4757E" w14:textId="22963150" w:rsidR="0003566E" w:rsidRDefault="0003566E" w:rsidP="0003566E">
      <w:pPr>
        <w:pStyle w:val="Tytu"/>
        <w:ind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Uchwała nr </w:t>
      </w:r>
      <w:r w:rsidR="004A2311">
        <w:rPr>
          <w:rFonts w:ascii="Arial" w:hAnsi="Arial" w:cs="Arial"/>
          <w:b/>
          <w:sz w:val="20"/>
        </w:rPr>
        <w:t>…………..</w:t>
      </w:r>
    </w:p>
    <w:p w14:paraId="1C6C3725" w14:textId="77777777" w:rsidR="0003566E" w:rsidRDefault="0003566E" w:rsidP="0003566E">
      <w:pPr>
        <w:pStyle w:val="Tytu"/>
        <w:ind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Rady Miejskiej w Czechowicach-Dziedzicach</w:t>
      </w:r>
    </w:p>
    <w:p w14:paraId="7E8C4E25" w14:textId="77777777" w:rsidR="0003566E" w:rsidRDefault="0003566E" w:rsidP="0003566E">
      <w:pPr>
        <w:pStyle w:val="Tytu"/>
        <w:ind w:firstLine="708"/>
        <w:rPr>
          <w:rFonts w:ascii="Arial" w:hAnsi="Arial" w:cs="Arial"/>
          <w:b/>
          <w:sz w:val="20"/>
        </w:rPr>
      </w:pPr>
    </w:p>
    <w:p w14:paraId="679EDB1F" w14:textId="70F5CF79" w:rsidR="0003566E" w:rsidRDefault="0003566E" w:rsidP="0003566E">
      <w:pPr>
        <w:pStyle w:val="Tytu"/>
        <w:ind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z dnia </w:t>
      </w:r>
      <w:r w:rsidR="004A2311">
        <w:rPr>
          <w:rFonts w:ascii="Arial" w:hAnsi="Arial" w:cs="Arial"/>
          <w:b/>
          <w:sz w:val="20"/>
        </w:rPr>
        <w:t>……………..</w:t>
      </w:r>
    </w:p>
    <w:p w14:paraId="544933DD" w14:textId="77777777" w:rsidR="0003566E" w:rsidRDefault="0003566E" w:rsidP="0003566E">
      <w:pPr>
        <w:pStyle w:val="Tytu"/>
        <w:ind w:firstLine="708"/>
        <w:rPr>
          <w:rFonts w:ascii="Arial" w:hAnsi="Arial" w:cs="Arial"/>
          <w:b/>
          <w:sz w:val="20"/>
        </w:rPr>
      </w:pPr>
    </w:p>
    <w:p w14:paraId="17578BF1" w14:textId="496867CE" w:rsidR="0003566E" w:rsidRDefault="0003566E" w:rsidP="0003566E">
      <w:pPr>
        <w:pStyle w:val="Tytu"/>
        <w:ind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 sprawie przekazania skargi </w:t>
      </w:r>
      <w:r w:rsidR="00D21A0C">
        <w:rPr>
          <w:rFonts w:ascii="Arial" w:hAnsi="Arial" w:cs="Arial"/>
          <w:b/>
          <w:sz w:val="20"/>
        </w:rPr>
        <w:t xml:space="preserve"> według właściwości</w:t>
      </w:r>
    </w:p>
    <w:p w14:paraId="14A04A2F" w14:textId="77777777" w:rsidR="0003566E" w:rsidRDefault="0003566E" w:rsidP="0003566E">
      <w:pPr>
        <w:pStyle w:val="Tytu"/>
        <w:ind w:firstLine="708"/>
        <w:rPr>
          <w:rFonts w:ascii="Arial" w:hAnsi="Arial" w:cs="Arial"/>
          <w:b/>
          <w:sz w:val="20"/>
        </w:rPr>
      </w:pPr>
    </w:p>
    <w:p w14:paraId="644AB84D" w14:textId="4AE040F2" w:rsidR="0003566E" w:rsidRPr="00D13FF9" w:rsidRDefault="0003566E" w:rsidP="000356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Na podstawie art. 18 ust. 2 pkt 15 ustawy z dnia 8 marca 1990 r. o samorządzie gminnym (</w:t>
      </w:r>
      <w:proofErr w:type="spellStart"/>
      <w:r>
        <w:rPr>
          <w:rFonts w:ascii="Arial" w:hAnsi="Arial" w:cs="Arial"/>
          <w:sz w:val="20"/>
        </w:rPr>
        <w:t>t.j</w:t>
      </w:r>
      <w:proofErr w:type="spellEnd"/>
      <w:r>
        <w:rPr>
          <w:rFonts w:ascii="Arial" w:hAnsi="Arial" w:cs="Arial"/>
          <w:sz w:val="20"/>
        </w:rPr>
        <w:t>. Dz. U. z 20</w:t>
      </w:r>
      <w:r w:rsidR="004A2311">
        <w:rPr>
          <w:rFonts w:ascii="Arial" w:hAnsi="Arial" w:cs="Arial"/>
          <w:sz w:val="20"/>
        </w:rPr>
        <w:t>24</w:t>
      </w:r>
      <w:r>
        <w:rPr>
          <w:rFonts w:ascii="Arial" w:hAnsi="Arial" w:cs="Arial"/>
          <w:sz w:val="20"/>
        </w:rPr>
        <w:t xml:space="preserve"> r. poz. </w:t>
      </w:r>
      <w:r w:rsidR="004A2311">
        <w:rPr>
          <w:rFonts w:ascii="Arial" w:hAnsi="Arial" w:cs="Arial"/>
          <w:sz w:val="20"/>
        </w:rPr>
        <w:t>609</w:t>
      </w:r>
      <w:r>
        <w:rPr>
          <w:rFonts w:ascii="Arial" w:hAnsi="Arial" w:cs="Arial"/>
          <w:sz w:val="20"/>
        </w:rPr>
        <w:t xml:space="preserve">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zm.) oraz art. 23</w:t>
      </w:r>
      <w:r w:rsidR="00CE1C24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 ustawy z dnia 14 czerwca 1960 r.-  Kodeks postępowania administracyjnego (</w:t>
      </w:r>
      <w:proofErr w:type="spellStart"/>
      <w:r>
        <w:rPr>
          <w:rFonts w:ascii="Arial" w:hAnsi="Arial" w:cs="Arial"/>
          <w:sz w:val="20"/>
        </w:rPr>
        <w:t>t.j</w:t>
      </w:r>
      <w:proofErr w:type="spellEnd"/>
      <w:r>
        <w:rPr>
          <w:rFonts w:ascii="Arial" w:hAnsi="Arial" w:cs="Arial"/>
          <w:sz w:val="20"/>
        </w:rPr>
        <w:t>. Dz. U.  z 20</w:t>
      </w:r>
      <w:r w:rsidR="004A2311">
        <w:rPr>
          <w:rFonts w:ascii="Arial" w:hAnsi="Arial" w:cs="Arial"/>
          <w:sz w:val="20"/>
        </w:rPr>
        <w:t>24</w:t>
      </w:r>
      <w:r>
        <w:rPr>
          <w:rFonts w:ascii="Arial" w:hAnsi="Arial" w:cs="Arial"/>
          <w:sz w:val="20"/>
        </w:rPr>
        <w:t xml:space="preserve"> r. poz. </w:t>
      </w:r>
      <w:r w:rsidR="004A2311">
        <w:rPr>
          <w:rFonts w:ascii="Arial" w:hAnsi="Arial" w:cs="Arial"/>
          <w:sz w:val="20"/>
        </w:rPr>
        <w:t>572</w:t>
      </w:r>
      <w:r>
        <w:rPr>
          <w:rFonts w:ascii="Arial" w:hAnsi="Arial" w:cs="Arial"/>
          <w:sz w:val="20"/>
        </w:rPr>
        <w:t>)</w:t>
      </w:r>
    </w:p>
    <w:p w14:paraId="218D49E6" w14:textId="77777777" w:rsidR="0003566E" w:rsidRDefault="0003566E" w:rsidP="0003566E">
      <w:pPr>
        <w:pStyle w:val="Tytu"/>
        <w:jc w:val="both"/>
        <w:rPr>
          <w:rFonts w:ascii="Arial" w:hAnsi="Arial" w:cs="Arial"/>
          <w:sz w:val="20"/>
        </w:rPr>
      </w:pPr>
    </w:p>
    <w:p w14:paraId="4458D3EC" w14:textId="77777777" w:rsidR="0003566E" w:rsidRDefault="0003566E" w:rsidP="0003566E">
      <w:pPr>
        <w:pStyle w:val="Tytu"/>
        <w:jc w:val="left"/>
        <w:rPr>
          <w:rFonts w:ascii="Arial" w:hAnsi="Arial" w:cs="Arial"/>
          <w:sz w:val="20"/>
        </w:rPr>
      </w:pPr>
    </w:p>
    <w:p w14:paraId="1EC6D6A2" w14:textId="77777777" w:rsidR="0003566E" w:rsidRDefault="0003566E" w:rsidP="0003566E">
      <w:pPr>
        <w:pStyle w:val="Tytu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Rada Miejska w Czechowicach-Dziedzicach</w:t>
      </w:r>
    </w:p>
    <w:p w14:paraId="478236FA" w14:textId="0EEE258E" w:rsidR="0003566E" w:rsidRDefault="00174484" w:rsidP="00174484">
      <w:pPr>
        <w:pStyle w:val="Tytu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</w:t>
      </w:r>
      <w:r w:rsidR="0003566E">
        <w:rPr>
          <w:rFonts w:ascii="Arial" w:hAnsi="Arial" w:cs="Arial"/>
          <w:b/>
          <w:sz w:val="20"/>
        </w:rPr>
        <w:t>chwala</w:t>
      </w:r>
      <w:r>
        <w:rPr>
          <w:rFonts w:ascii="Arial" w:hAnsi="Arial" w:cs="Arial"/>
          <w:b/>
          <w:sz w:val="20"/>
        </w:rPr>
        <w:t xml:space="preserve">: </w:t>
      </w:r>
    </w:p>
    <w:p w14:paraId="28570394" w14:textId="77777777" w:rsidR="00174484" w:rsidRDefault="00174484" w:rsidP="00174484">
      <w:pPr>
        <w:pStyle w:val="Tytu"/>
        <w:rPr>
          <w:rFonts w:ascii="Arial" w:hAnsi="Arial" w:cs="Arial"/>
          <w:b/>
          <w:sz w:val="20"/>
        </w:rPr>
      </w:pPr>
    </w:p>
    <w:p w14:paraId="4F2560DA" w14:textId="77777777" w:rsidR="00174484" w:rsidRPr="00174484" w:rsidRDefault="00174484" w:rsidP="00174484">
      <w:pPr>
        <w:pStyle w:val="Tytu"/>
        <w:rPr>
          <w:rFonts w:ascii="Arial" w:hAnsi="Arial" w:cs="Arial"/>
          <w:b/>
          <w:sz w:val="20"/>
        </w:rPr>
      </w:pPr>
    </w:p>
    <w:p w14:paraId="027A731A" w14:textId="68B91042" w:rsidR="00290B50" w:rsidRPr="0048612E" w:rsidRDefault="00290B50" w:rsidP="00290B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2E9E52A9" w14:textId="430F34A2" w:rsidR="00290B50" w:rsidRPr="001B5836" w:rsidRDefault="00290B50" w:rsidP="00290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47FB4">
        <w:rPr>
          <w:rFonts w:ascii="Arial" w:hAnsi="Arial" w:cs="Arial"/>
          <w:b/>
          <w:bCs/>
          <w:sz w:val="20"/>
          <w:szCs w:val="20"/>
        </w:rPr>
        <w:t>§ 1.</w:t>
      </w:r>
      <w:r w:rsidRPr="0048612E">
        <w:rPr>
          <w:rFonts w:ascii="Arial" w:hAnsi="Arial" w:cs="Arial"/>
          <w:sz w:val="20"/>
          <w:szCs w:val="20"/>
        </w:rPr>
        <w:t xml:space="preserve"> 1. Uznaje się Radę Miejską w Czechow</w:t>
      </w:r>
      <w:r w:rsidR="00D21A0C">
        <w:rPr>
          <w:rFonts w:ascii="Arial" w:hAnsi="Arial" w:cs="Arial"/>
          <w:sz w:val="20"/>
          <w:szCs w:val="20"/>
        </w:rPr>
        <w:t>i</w:t>
      </w:r>
      <w:r w:rsidRPr="0048612E">
        <w:rPr>
          <w:rFonts w:ascii="Arial" w:hAnsi="Arial" w:cs="Arial"/>
          <w:sz w:val="20"/>
          <w:szCs w:val="20"/>
        </w:rPr>
        <w:t>cach-Dziedzicach za niewłaściwą do rozpatrzenia skargi mieszka</w:t>
      </w:r>
      <w:r>
        <w:rPr>
          <w:rFonts w:ascii="Arial" w:hAnsi="Arial" w:cs="Arial"/>
          <w:sz w:val="20"/>
          <w:szCs w:val="20"/>
        </w:rPr>
        <w:t xml:space="preserve">ńca w przedmiocie pracy pracownika Wydziału Spraw Obywatelskich oraz pracownika Wydziału Świadczeń Społecznych  Urzędu Miejskiego  w Czechowicach-Dziedzicach z </w:t>
      </w:r>
      <w:r w:rsidRPr="001B5836">
        <w:rPr>
          <w:rStyle w:val="markedcontent"/>
          <w:rFonts w:ascii="Arial" w:hAnsi="Arial" w:cs="Arial"/>
          <w:sz w:val="20"/>
          <w:szCs w:val="20"/>
        </w:rPr>
        <w:t>przyczyn określonych w uzasadnieniu stanowiącym załącznik do niniejszej uchwały</w:t>
      </w:r>
      <w:r>
        <w:rPr>
          <w:rStyle w:val="markedcontent"/>
          <w:rFonts w:ascii="Arial" w:hAnsi="Arial" w:cs="Arial"/>
          <w:sz w:val="20"/>
          <w:szCs w:val="20"/>
        </w:rPr>
        <w:t>.</w:t>
      </w:r>
    </w:p>
    <w:p w14:paraId="0AD5E94E" w14:textId="77777777" w:rsidR="00290B50" w:rsidRDefault="00290B50" w:rsidP="00290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FB843D8" w14:textId="64CD092F" w:rsidR="00290B50" w:rsidRDefault="00290B50" w:rsidP="00290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Przekazuje się ww. skargę </w:t>
      </w:r>
      <w:r w:rsidRPr="0069751A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 xml:space="preserve"> Burmistrza Czechowic-Dziedzic, celem jej rozpatrzenia zgodnie z właściwością.</w:t>
      </w:r>
    </w:p>
    <w:p w14:paraId="22AEB2FD" w14:textId="77777777" w:rsidR="00290B50" w:rsidRPr="00290B50" w:rsidRDefault="00290B50" w:rsidP="00290B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DDA43B" w14:textId="48510766" w:rsidR="0003566E" w:rsidRDefault="0003566E" w:rsidP="0003566E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290B50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Zobowiązuje się Przewodniczącego Rady Miejskiej w Czechowicach-Dziedzicach do przekazania skargi i zawiadomienia skarżącego o przekazaniu skargi.  </w:t>
      </w:r>
    </w:p>
    <w:p w14:paraId="7EF2329D" w14:textId="7603276D" w:rsidR="0003566E" w:rsidRDefault="0003566E" w:rsidP="0003566E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290B50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Uchwała wchodzi w życie z dniem podjęcia. </w:t>
      </w:r>
    </w:p>
    <w:p w14:paraId="2C8CA04E" w14:textId="77777777" w:rsidR="0003566E" w:rsidRDefault="0003566E" w:rsidP="0003566E">
      <w:pPr>
        <w:pStyle w:val="Tytu"/>
        <w:jc w:val="both"/>
        <w:rPr>
          <w:rFonts w:ascii="Arial" w:hAnsi="Arial" w:cs="Arial"/>
          <w:sz w:val="20"/>
        </w:rPr>
      </w:pPr>
    </w:p>
    <w:p w14:paraId="29EEA023" w14:textId="77777777" w:rsidR="0003566E" w:rsidRDefault="0003566E" w:rsidP="0003566E">
      <w:pPr>
        <w:pStyle w:val="Tytu"/>
        <w:jc w:val="both"/>
        <w:rPr>
          <w:rFonts w:ascii="Arial" w:hAnsi="Arial" w:cs="Arial"/>
          <w:sz w:val="20"/>
        </w:rPr>
      </w:pPr>
    </w:p>
    <w:p w14:paraId="42822359" w14:textId="77777777" w:rsidR="0003566E" w:rsidRDefault="0003566E" w:rsidP="0003566E">
      <w:pPr>
        <w:pStyle w:val="Tytu"/>
        <w:jc w:val="both"/>
        <w:rPr>
          <w:rFonts w:ascii="Arial" w:hAnsi="Arial" w:cs="Arial"/>
          <w:sz w:val="20"/>
        </w:rPr>
      </w:pPr>
    </w:p>
    <w:p w14:paraId="1592F5DC" w14:textId="77777777" w:rsidR="0003566E" w:rsidRDefault="0003566E" w:rsidP="0003566E">
      <w:pPr>
        <w:pStyle w:val="Tytu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Przewodniczący</w:t>
      </w:r>
    </w:p>
    <w:p w14:paraId="41EEBB4F" w14:textId="77777777" w:rsidR="0003566E" w:rsidRDefault="0003566E" w:rsidP="0003566E">
      <w:pPr>
        <w:pStyle w:val="Tytu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Rady Miejskiej</w:t>
      </w:r>
    </w:p>
    <w:p w14:paraId="7E949CFD" w14:textId="77777777" w:rsidR="0003566E" w:rsidRDefault="0003566E" w:rsidP="0003566E">
      <w:pPr>
        <w:pStyle w:val="Tytu"/>
        <w:jc w:val="both"/>
        <w:rPr>
          <w:rFonts w:ascii="Arial" w:hAnsi="Arial" w:cs="Arial"/>
          <w:sz w:val="20"/>
        </w:rPr>
      </w:pPr>
    </w:p>
    <w:p w14:paraId="26578734" w14:textId="77777777" w:rsidR="0003566E" w:rsidRDefault="0003566E" w:rsidP="0003566E">
      <w:pPr>
        <w:pStyle w:val="Tytu"/>
        <w:jc w:val="both"/>
        <w:rPr>
          <w:rFonts w:ascii="Arial" w:hAnsi="Arial" w:cs="Arial"/>
          <w:sz w:val="20"/>
        </w:rPr>
      </w:pPr>
    </w:p>
    <w:p w14:paraId="06EAA1F2" w14:textId="77777777" w:rsidR="0003566E" w:rsidRDefault="0003566E" w:rsidP="0003566E">
      <w:pPr>
        <w:pStyle w:val="Tytu"/>
        <w:jc w:val="both"/>
        <w:rPr>
          <w:rFonts w:ascii="Arial" w:hAnsi="Arial" w:cs="Arial"/>
          <w:sz w:val="20"/>
        </w:rPr>
      </w:pPr>
    </w:p>
    <w:p w14:paraId="72538266" w14:textId="77777777" w:rsidR="0003566E" w:rsidRDefault="0003566E" w:rsidP="0003566E">
      <w:pPr>
        <w:pStyle w:val="Tytu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Damian Żelazny</w:t>
      </w:r>
    </w:p>
    <w:p w14:paraId="06A06ED4" w14:textId="77777777" w:rsid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4B6627E5" w14:textId="77777777" w:rsid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30D7967F" w14:textId="77777777" w:rsid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1B7DEA88" w14:textId="77777777" w:rsid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05363AD3" w14:textId="77777777" w:rsid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72CEADE7" w14:textId="77777777" w:rsid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56BD1571" w14:textId="77777777" w:rsid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42223969" w14:textId="77777777" w:rsid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68DA8BE9" w14:textId="77777777" w:rsid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74CA7214" w14:textId="77777777" w:rsid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02FD9F5A" w14:textId="77777777" w:rsid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0CA96E47" w14:textId="77777777" w:rsid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03CD1554" w14:textId="77777777" w:rsid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41E1B96A" w14:textId="77777777" w:rsid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1E3940E7" w14:textId="77777777" w:rsid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4587A7AF" w14:textId="77777777" w:rsid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1C60B502" w14:textId="77777777" w:rsid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19565A2C" w14:textId="77777777" w:rsid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188FF468" w14:textId="77777777" w:rsid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436F0DDF" w14:textId="77777777" w:rsid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7CD84F1A" w14:textId="77777777" w:rsid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1BE8A49F" w14:textId="77777777" w:rsid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70F91807" w14:textId="77777777" w:rsidR="00290B50" w:rsidRDefault="00290B50" w:rsidP="00290B50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Załącznik do uchwały nr ……… </w:t>
      </w:r>
    </w:p>
    <w:p w14:paraId="1F1BC81F" w14:textId="77777777" w:rsidR="00290B50" w:rsidRDefault="00290B50" w:rsidP="00290B50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Rady Miejskiej w Czechowicach-Dziedzicach</w:t>
      </w:r>
    </w:p>
    <w:p w14:paraId="07D8FF3E" w14:textId="77777777" w:rsidR="00290B50" w:rsidRDefault="00290B50" w:rsidP="00290B50">
      <w:pPr>
        <w:spacing w:after="0" w:line="240" w:lineRule="auto"/>
        <w:ind w:left="4956" w:firstLine="708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 dnia ………………</w:t>
      </w:r>
    </w:p>
    <w:p w14:paraId="2AC4A6EC" w14:textId="77777777" w:rsidR="00290B50" w:rsidRDefault="00290B50" w:rsidP="00290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446474" w14:textId="77777777" w:rsidR="00290B50" w:rsidRDefault="00290B50" w:rsidP="00290B5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</w:p>
    <w:p w14:paraId="3BCEA33D" w14:textId="77777777" w:rsidR="00290B50" w:rsidRDefault="00290B50" w:rsidP="00290B5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0159209F" w14:textId="77777777" w:rsidR="00290B50" w:rsidRPr="00A7525D" w:rsidRDefault="00290B50" w:rsidP="00290B5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Uzasadnienie</w:t>
      </w:r>
    </w:p>
    <w:p w14:paraId="534535D9" w14:textId="215FAB02" w:rsidR="00290B50" w:rsidRDefault="00290B50" w:rsidP="00290B50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o Rady Miejskiej w Czechowicach-Dziedzicach wpłynęła skarga mieszkańca </w:t>
      </w:r>
      <w:r>
        <w:rPr>
          <w:rFonts w:ascii="Arial" w:hAnsi="Arial" w:cs="Arial"/>
          <w:sz w:val="20"/>
          <w:szCs w:val="20"/>
        </w:rPr>
        <w:t xml:space="preserve">w przedmiocie pracy </w:t>
      </w:r>
      <w:r w:rsidR="0018197B">
        <w:rPr>
          <w:rFonts w:ascii="Arial" w:hAnsi="Arial" w:cs="Arial"/>
          <w:sz w:val="20"/>
          <w:szCs w:val="20"/>
        </w:rPr>
        <w:t>pracownika Wydziału Spraw Obywatelskich oraz pracownika Wydziału Świadczeń Społecznych  Urzędu Miejskiego  w Czechowicach-Dziedzicach.</w:t>
      </w:r>
    </w:p>
    <w:p w14:paraId="212FA79E" w14:textId="77777777" w:rsidR="00290B50" w:rsidRDefault="00290B50" w:rsidP="00290B50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3C3E18EA" w14:textId="0E0BCC00" w:rsidR="00290B50" w:rsidRDefault="0018197B" w:rsidP="0018197B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Zgodnie z art. 18 </w:t>
      </w:r>
      <w:r w:rsidR="001F1830">
        <w:rPr>
          <w:rFonts w:ascii="Arial" w:hAnsi="Arial" w:cs="Arial"/>
          <w:bCs/>
          <w:sz w:val="20"/>
          <w:szCs w:val="20"/>
        </w:rPr>
        <w:t xml:space="preserve">b ustawy o samorządzie gminnym skarga została rozpatrzona przez Komisję Skarg, Wniosków i Petycji Rady Miejskiej w Czechowicach-Dziedzicach. </w:t>
      </w:r>
    </w:p>
    <w:p w14:paraId="354E8B8C" w14:textId="77777777" w:rsidR="00290B50" w:rsidRDefault="00290B50" w:rsidP="00290B50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14:paraId="214C38BA" w14:textId="77777777" w:rsidR="00290B50" w:rsidRDefault="00290B50" w:rsidP="00290B5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324D">
        <w:rPr>
          <w:rFonts w:ascii="Arial" w:hAnsi="Arial" w:cs="Arial"/>
          <w:sz w:val="20"/>
          <w:szCs w:val="20"/>
        </w:rPr>
        <w:t xml:space="preserve">Po analizie </w:t>
      </w:r>
      <w:r>
        <w:rPr>
          <w:rFonts w:ascii="Arial" w:hAnsi="Arial" w:cs="Arial"/>
          <w:sz w:val="20"/>
          <w:szCs w:val="20"/>
        </w:rPr>
        <w:t>skargi k</w:t>
      </w:r>
      <w:r w:rsidRPr="00CE324D">
        <w:rPr>
          <w:rFonts w:ascii="Arial" w:hAnsi="Arial" w:cs="Arial"/>
          <w:sz w:val="20"/>
          <w:szCs w:val="20"/>
        </w:rPr>
        <w:t>omisja stwierdziła, co następuje:</w:t>
      </w:r>
    </w:p>
    <w:p w14:paraId="0428FA43" w14:textId="77777777" w:rsidR="00290B50" w:rsidRDefault="00290B50" w:rsidP="00290B50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432F798E" w14:textId="2DF5128C" w:rsidR="00DE70F9" w:rsidRPr="00781805" w:rsidRDefault="00AB09AF" w:rsidP="0078180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B09AF">
        <w:rPr>
          <w:rFonts w:ascii="Arial" w:hAnsi="Arial" w:cs="Arial"/>
          <w:sz w:val="20"/>
          <w:szCs w:val="20"/>
        </w:rPr>
        <w:t>Zgodnie z art. 228 Kodeksu postępowania administracyjnego skargi składa się do organów właściwych do rozpatrzenia.</w:t>
      </w:r>
      <w:r w:rsidR="00781805">
        <w:rPr>
          <w:rFonts w:ascii="Arial" w:hAnsi="Arial" w:cs="Arial"/>
          <w:sz w:val="20"/>
          <w:szCs w:val="20"/>
        </w:rPr>
        <w:t xml:space="preserve"> </w:t>
      </w:r>
      <w:r w:rsidR="009E1993" w:rsidRPr="00781805">
        <w:rPr>
          <w:rFonts w:ascii="Arial" w:hAnsi="Arial" w:cs="Arial"/>
          <w:sz w:val="20"/>
          <w:szCs w:val="20"/>
        </w:rPr>
        <w:t>Zgodnie z art. 7 pkt 3 ustawy o pracownikach samorządowych czynności w sprawach z zakresu prawa pracy wobec pracowników urzędu wykonuje wójt (burmistrz, prezydent miasta).</w:t>
      </w:r>
    </w:p>
    <w:p w14:paraId="105A3D08" w14:textId="1C26B04D" w:rsidR="00174484" w:rsidRPr="004D46F4" w:rsidRDefault="00174484" w:rsidP="0017448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20F06">
        <w:rPr>
          <w:rFonts w:ascii="Arial" w:hAnsi="Arial" w:cs="Arial"/>
          <w:sz w:val="20"/>
          <w:szCs w:val="20"/>
        </w:rPr>
        <w:t xml:space="preserve">Rada Miejska </w:t>
      </w:r>
      <w:r>
        <w:rPr>
          <w:rFonts w:ascii="Arial" w:hAnsi="Arial" w:cs="Arial"/>
          <w:sz w:val="20"/>
          <w:szCs w:val="20"/>
        </w:rPr>
        <w:t xml:space="preserve">w Czechowicach-Dziedzicach </w:t>
      </w:r>
      <w:r w:rsidRPr="00E20F06">
        <w:rPr>
          <w:rFonts w:ascii="Arial" w:hAnsi="Arial" w:cs="Arial"/>
          <w:sz w:val="20"/>
          <w:szCs w:val="20"/>
        </w:rPr>
        <w:t>nie jest organem właściwym do rozpatrzenia ww. skargi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mieszkańca </w:t>
      </w:r>
      <w:r>
        <w:rPr>
          <w:rFonts w:ascii="Arial" w:hAnsi="Arial" w:cs="Arial"/>
          <w:sz w:val="20"/>
          <w:szCs w:val="20"/>
        </w:rPr>
        <w:t>w przedmiocie pracy pracownika Wydziału Spraw Obywatelskich oraz pracownika Wydziału Świadczeń Społecznych  Urzędu Miejskiego  w Czechowicach-Dziedzicach</w:t>
      </w:r>
      <w:r w:rsidR="009E1993">
        <w:rPr>
          <w:rFonts w:ascii="Arial" w:hAnsi="Arial" w:cs="Arial"/>
          <w:sz w:val="20"/>
          <w:szCs w:val="20"/>
        </w:rPr>
        <w:t>. Wobec powyższego</w:t>
      </w:r>
      <w:r>
        <w:rPr>
          <w:rFonts w:ascii="Arial" w:hAnsi="Arial" w:cs="Arial"/>
          <w:sz w:val="20"/>
          <w:szCs w:val="20"/>
        </w:rPr>
        <w:t xml:space="preserve"> </w:t>
      </w:r>
      <w:r w:rsidR="009E1993">
        <w:rPr>
          <w:rFonts w:ascii="Arial" w:hAnsi="Arial" w:cs="Arial"/>
          <w:sz w:val="20"/>
          <w:szCs w:val="20"/>
        </w:rPr>
        <w:t xml:space="preserve">ww. skargę </w:t>
      </w:r>
      <w:r w:rsidR="00781805">
        <w:rPr>
          <w:rFonts w:ascii="Arial" w:hAnsi="Arial" w:cs="Arial"/>
          <w:sz w:val="20"/>
          <w:szCs w:val="20"/>
        </w:rPr>
        <w:t xml:space="preserve">należy </w:t>
      </w:r>
      <w:r>
        <w:rPr>
          <w:rFonts w:ascii="Arial" w:hAnsi="Arial" w:cs="Arial"/>
          <w:sz w:val="20"/>
          <w:szCs w:val="20"/>
        </w:rPr>
        <w:t xml:space="preserve">przekazać zgodnie z właściwością do Burmistrza Czechowic-Dziedzic, jako </w:t>
      </w:r>
      <w:r w:rsidR="009E1993">
        <w:rPr>
          <w:rFonts w:ascii="Arial" w:hAnsi="Arial" w:cs="Arial"/>
          <w:sz w:val="20"/>
          <w:szCs w:val="20"/>
        </w:rPr>
        <w:t>przełożonego pracowników Urzędu Miejskiego.</w:t>
      </w:r>
    </w:p>
    <w:p w14:paraId="70E4214A" w14:textId="5BE3F43C" w:rsidR="00174484" w:rsidRPr="004D46F4" w:rsidRDefault="00174484" w:rsidP="00174484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4D46F4">
        <w:rPr>
          <w:rFonts w:ascii="Arial" w:hAnsi="Arial" w:cs="Arial"/>
          <w:b/>
          <w:bCs/>
          <w:sz w:val="20"/>
          <w:szCs w:val="20"/>
        </w:rPr>
        <w:t xml:space="preserve">Mając powyższe na uwadze Rada Miejska przekazuje skargę mieszkańca w przedmiocie pracy </w:t>
      </w:r>
      <w:r w:rsidRPr="00174484">
        <w:rPr>
          <w:rFonts w:ascii="Arial" w:hAnsi="Arial" w:cs="Arial"/>
          <w:b/>
          <w:bCs/>
          <w:sz w:val="20"/>
          <w:szCs w:val="20"/>
        </w:rPr>
        <w:t>pracownika Wydziału Spraw Obywatelskich oraz pracownika Wydziału Świadczeń Społecznych  Urzędu Miejskiego  w Czechowicach-Dziedzicach</w:t>
      </w:r>
      <w:r w:rsidRPr="004D46F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4D46F4">
        <w:rPr>
          <w:rFonts w:ascii="Arial" w:hAnsi="Arial" w:cs="Arial"/>
          <w:b/>
          <w:bCs/>
          <w:sz w:val="20"/>
          <w:szCs w:val="20"/>
        </w:rPr>
        <w:t>Burmistrza Czechowic-Dziedzic jako organu właściwego do rozpatrzenia ww. skargi.</w:t>
      </w:r>
    </w:p>
    <w:p w14:paraId="7ADDF55C" w14:textId="77777777" w:rsidR="00174484" w:rsidRDefault="00174484" w:rsidP="00174484">
      <w:pPr>
        <w:rPr>
          <w:rFonts w:ascii="Arial" w:hAnsi="Arial" w:cs="Arial"/>
          <w:sz w:val="20"/>
          <w:szCs w:val="20"/>
        </w:rPr>
      </w:pPr>
    </w:p>
    <w:p w14:paraId="1BE3E1CD" w14:textId="77777777" w:rsidR="00174484" w:rsidRPr="00DE70F9" w:rsidRDefault="00174484" w:rsidP="00174484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6DF9E30" w14:textId="77777777" w:rsidR="00174484" w:rsidRDefault="00174484" w:rsidP="00AB09AF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2D6FA5E1" w14:textId="77777777" w:rsidR="007B30AC" w:rsidRDefault="007B30AC" w:rsidP="007B30A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55B83FD" w14:textId="77777777" w:rsidR="007B30AC" w:rsidRDefault="007B30AC" w:rsidP="007B30A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34355C9" w14:textId="3670D300" w:rsidR="007B30AC" w:rsidRDefault="007B30AC" w:rsidP="007B30A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Przewodnicząca</w:t>
      </w:r>
    </w:p>
    <w:p w14:paraId="4C1D444A" w14:textId="0158D4D1" w:rsidR="007B30AC" w:rsidRDefault="007B30AC" w:rsidP="007B30A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Komisji Skarg, Wniosków i Petycji</w:t>
      </w:r>
    </w:p>
    <w:p w14:paraId="50A1F708" w14:textId="77777777" w:rsidR="007B30AC" w:rsidRDefault="007B30AC" w:rsidP="007B30A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2A2A444" w14:textId="77777777" w:rsidR="007B30AC" w:rsidRDefault="007B30AC" w:rsidP="007B30A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A50BF62" w14:textId="56C7DE51" w:rsidR="007B30AC" w:rsidRDefault="007B30AC" w:rsidP="007B30AC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Barbara Adamska</w:t>
      </w:r>
    </w:p>
    <w:p w14:paraId="5DDF9585" w14:textId="77777777" w:rsidR="00154BCB" w:rsidRDefault="00154BCB" w:rsidP="00AB09AF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8C1C0F5" w14:textId="77777777" w:rsidR="00154BCB" w:rsidRDefault="00154BCB" w:rsidP="00AB09AF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0129B4D" w14:textId="77777777" w:rsidR="00154BCB" w:rsidRDefault="00154BCB" w:rsidP="00AB09AF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F29C53D" w14:textId="77777777" w:rsidR="00154BCB" w:rsidRPr="00AB09AF" w:rsidRDefault="00154BCB" w:rsidP="00AB09AF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78E61CD" w14:textId="77777777" w:rsidR="00AB09AF" w:rsidRPr="00AB09AF" w:rsidRDefault="00AB09AF" w:rsidP="0003566E">
      <w:pPr>
        <w:pStyle w:val="Tytu"/>
        <w:jc w:val="both"/>
        <w:rPr>
          <w:rFonts w:ascii="Arial" w:hAnsi="Arial" w:cs="Arial"/>
          <w:sz w:val="20"/>
        </w:rPr>
      </w:pPr>
    </w:p>
    <w:p w14:paraId="08BE79D2" w14:textId="77777777" w:rsidR="0003566E" w:rsidRPr="00AB09AF" w:rsidRDefault="0003566E" w:rsidP="0003566E">
      <w:pPr>
        <w:pStyle w:val="Tytu"/>
        <w:jc w:val="left"/>
        <w:rPr>
          <w:rFonts w:ascii="Arial" w:hAnsi="Arial" w:cs="Arial"/>
          <w:b/>
          <w:sz w:val="20"/>
        </w:rPr>
      </w:pPr>
    </w:p>
    <w:p w14:paraId="0E541D06" w14:textId="77777777" w:rsidR="0003566E" w:rsidRDefault="0003566E" w:rsidP="0003566E">
      <w:pPr>
        <w:pStyle w:val="Tytu"/>
        <w:jc w:val="left"/>
        <w:rPr>
          <w:rFonts w:ascii="Arial" w:hAnsi="Arial" w:cs="Arial"/>
          <w:b/>
          <w:sz w:val="20"/>
        </w:rPr>
      </w:pPr>
    </w:p>
    <w:p w14:paraId="4BEA1757" w14:textId="77777777" w:rsidR="0003566E" w:rsidRDefault="0003566E" w:rsidP="0003566E">
      <w:pPr>
        <w:pStyle w:val="Tytu"/>
        <w:rPr>
          <w:rFonts w:ascii="Arial" w:hAnsi="Arial" w:cs="Arial"/>
          <w:b/>
          <w:sz w:val="20"/>
        </w:rPr>
      </w:pPr>
    </w:p>
    <w:p w14:paraId="6E8E4C3B" w14:textId="77777777" w:rsidR="0003566E" w:rsidRDefault="0003566E" w:rsidP="0003566E">
      <w:pPr>
        <w:pStyle w:val="Tytu"/>
        <w:rPr>
          <w:rFonts w:ascii="Arial" w:hAnsi="Arial" w:cs="Arial"/>
          <w:b/>
          <w:sz w:val="20"/>
        </w:rPr>
      </w:pPr>
    </w:p>
    <w:p w14:paraId="640F554A" w14:textId="77777777" w:rsidR="0003566E" w:rsidRDefault="0003566E" w:rsidP="0003566E">
      <w:pPr>
        <w:pStyle w:val="Tytu"/>
        <w:jc w:val="left"/>
        <w:rPr>
          <w:rFonts w:ascii="Arial" w:hAnsi="Arial" w:cs="Arial"/>
          <w:b/>
          <w:sz w:val="20"/>
        </w:rPr>
      </w:pPr>
    </w:p>
    <w:p w14:paraId="3B47DA6A" w14:textId="77777777" w:rsidR="0003566E" w:rsidRDefault="0003566E" w:rsidP="0003566E">
      <w:pPr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14:paraId="4E92E8E0" w14:textId="77777777" w:rsidR="0003566E" w:rsidRDefault="0003566E" w:rsidP="0003566E">
      <w:pPr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14:paraId="74FCC771" w14:textId="77777777" w:rsidR="0003566E" w:rsidRDefault="0003566E" w:rsidP="0003566E">
      <w:pPr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14:paraId="207C33BD" w14:textId="77777777" w:rsidR="0003566E" w:rsidRDefault="0003566E" w:rsidP="0003566E">
      <w:pPr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14:paraId="57D98C89" w14:textId="77777777" w:rsidR="0003566E" w:rsidRDefault="0003566E" w:rsidP="0003566E">
      <w:pPr>
        <w:rPr>
          <w:rFonts w:ascii="Times New Roman" w:eastAsia="Times New Roman" w:hAnsi="Times New Roman"/>
          <w:b/>
          <w:sz w:val="28"/>
          <w:szCs w:val="20"/>
          <w:lang w:eastAsia="pl-PL"/>
        </w:rPr>
      </w:pPr>
    </w:p>
    <w:p w14:paraId="4FF14A6C" w14:textId="77777777" w:rsidR="0003566E" w:rsidRDefault="0003566E" w:rsidP="0003566E">
      <w:pPr>
        <w:pStyle w:val="Tytu"/>
        <w:ind w:firstLine="708"/>
        <w:rPr>
          <w:rFonts w:ascii="Arial" w:hAnsi="Arial" w:cs="Arial"/>
          <w:b/>
          <w:sz w:val="20"/>
        </w:rPr>
      </w:pPr>
    </w:p>
    <w:p w14:paraId="76C0E53A" w14:textId="77777777" w:rsidR="0003566E" w:rsidRDefault="0003566E" w:rsidP="0003566E">
      <w:pPr>
        <w:pStyle w:val="Tytu"/>
        <w:ind w:firstLine="708"/>
        <w:rPr>
          <w:rFonts w:ascii="Arial" w:hAnsi="Arial" w:cs="Arial"/>
          <w:b/>
          <w:sz w:val="20"/>
        </w:rPr>
      </w:pPr>
    </w:p>
    <w:p w14:paraId="055926E6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6E"/>
    <w:rsid w:val="00004566"/>
    <w:rsid w:val="00005E61"/>
    <w:rsid w:val="00006975"/>
    <w:rsid w:val="00007BCD"/>
    <w:rsid w:val="000212E1"/>
    <w:rsid w:val="00021707"/>
    <w:rsid w:val="00022E93"/>
    <w:rsid w:val="00025A1B"/>
    <w:rsid w:val="000271BD"/>
    <w:rsid w:val="00027EF4"/>
    <w:rsid w:val="0003213A"/>
    <w:rsid w:val="0003566E"/>
    <w:rsid w:val="00036561"/>
    <w:rsid w:val="00036E9A"/>
    <w:rsid w:val="00037BC0"/>
    <w:rsid w:val="000419C1"/>
    <w:rsid w:val="0004362C"/>
    <w:rsid w:val="00044555"/>
    <w:rsid w:val="00055913"/>
    <w:rsid w:val="00060366"/>
    <w:rsid w:val="00062944"/>
    <w:rsid w:val="0006422F"/>
    <w:rsid w:val="00064888"/>
    <w:rsid w:val="00092D2F"/>
    <w:rsid w:val="00094260"/>
    <w:rsid w:val="000A1C2B"/>
    <w:rsid w:val="000B60C9"/>
    <w:rsid w:val="000B63F3"/>
    <w:rsid w:val="000B7CFC"/>
    <w:rsid w:val="000C31B6"/>
    <w:rsid w:val="000C384F"/>
    <w:rsid w:val="000C3C6B"/>
    <w:rsid w:val="000C7F9D"/>
    <w:rsid w:val="000D05A4"/>
    <w:rsid w:val="000D2EE3"/>
    <w:rsid w:val="000D55DE"/>
    <w:rsid w:val="000D58E6"/>
    <w:rsid w:val="000D63B2"/>
    <w:rsid w:val="000E7A35"/>
    <w:rsid w:val="000F06F0"/>
    <w:rsid w:val="000F4DA3"/>
    <w:rsid w:val="000F764B"/>
    <w:rsid w:val="001010B5"/>
    <w:rsid w:val="00105AFB"/>
    <w:rsid w:val="00105FE1"/>
    <w:rsid w:val="001127DA"/>
    <w:rsid w:val="001138FF"/>
    <w:rsid w:val="00117B15"/>
    <w:rsid w:val="001304D4"/>
    <w:rsid w:val="001312FF"/>
    <w:rsid w:val="00131413"/>
    <w:rsid w:val="001442B8"/>
    <w:rsid w:val="001444A9"/>
    <w:rsid w:val="0014516C"/>
    <w:rsid w:val="00145F62"/>
    <w:rsid w:val="001500B7"/>
    <w:rsid w:val="00153A9F"/>
    <w:rsid w:val="00154BCB"/>
    <w:rsid w:val="001554DF"/>
    <w:rsid w:val="001560E5"/>
    <w:rsid w:val="001572B8"/>
    <w:rsid w:val="00165B45"/>
    <w:rsid w:val="00173F7C"/>
    <w:rsid w:val="00174484"/>
    <w:rsid w:val="00175090"/>
    <w:rsid w:val="0018197B"/>
    <w:rsid w:val="00181D34"/>
    <w:rsid w:val="001822FB"/>
    <w:rsid w:val="0018478A"/>
    <w:rsid w:val="00184F11"/>
    <w:rsid w:val="00185572"/>
    <w:rsid w:val="00187674"/>
    <w:rsid w:val="0019354B"/>
    <w:rsid w:val="00197848"/>
    <w:rsid w:val="001C0A84"/>
    <w:rsid w:val="001C44DE"/>
    <w:rsid w:val="001C508F"/>
    <w:rsid w:val="001D6EA5"/>
    <w:rsid w:val="001E5747"/>
    <w:rsid w:val="001F1050"/>
    <w:rsid w:val="001F1830"/>
    <w:rsid w:val="001F31A4"/>
    <w:rsid w:val="001F3D8A"/>
    <w:rsid w:val="001F40C3"/>
    <w:rsid w:val="001F556A"/>
    <w:rsid w:val="00204B5D"/>
    <w:rsid w:val="00204F58"/>
    <w:rsid w:val="002067F1"/>
    <w:rsid w:val="0021504B"/>
    <w:rsid w:val="0021773F"/>
    <w:rsid w:val="00223AFD"/>
    <w:rsid w:val="00223FB4"/>
    <w:rsid w:val="002258C5"/>
    <w:rsid w:val="002322F6"/>
    <w:rsid w:val="00233FAF"/>
    <w:rsid w:val="00236DAA"/>
    <w:rsid w:val="00245582"/>
    <w:rsid w:val="0025002C"/>
    <w:rsid w:val="0025299F"/>
    <w:rsid w:val="00254C8B"/>
    <w:rsid w:val="00256F30"/>
    <w:rsid w:val="002606F7"/>
    <w:rsid w:val="00261900"/>
    <w:rsid w:val="00265260"/>
    <w:rsid w:val="00265BE0"/>
    <w:rsid w:val="002879D3"/>
    <w:rsid w:val="00290B50"/>
    <w:rsid w:val="00291F94"/>
    <w:rsid w:val="0029243F"/>
    <w:rsid w:val="00295C82"/>
    <w:rsid w:val="002978DE"/>
    <w:rsid w:val="002A0A7F"/>
    <w:rsid w:val="002B06D3"/>
    <w:rsid w:val="002B1D55"/>
    <w:rsid w:val="002C33DF"/>
    <w:rsid w:val="002C79DB"/>
    <w:rsid w:val="002D2674"/>
    <w:rsid w:val="002D4888"/>
    <w:rsid w:val="002D7F86"/>
    <w:rsid w:val="002E1475"/>
    <w:rsid w:val="002E3C77"/>
    <w:rsid w:val="002E6DE3"/>
    <w:rsid w:val="002F2BE1"/>
    <w:rsid w:val="002F522E"/>
    <w:rsid w:val="00304A34"/>
    <w:rsid w:val="003106FE"/>
    <w:rsid w:val="00310D11"/>
    <w:rsid w:val="00313311"/>
    <w:rsid w:val="00313C44"/>
    <w:rsid w:val="003245A1"/>
    <w:rsid w:val="00337990"/>
    <w:rsid w:val="00340895"/>
    <w:rsid w:val="003408D9"/>
    <w:rsid w:val="003441D4"/>
    <w:rsid w:val="00355289"/>
    <w:rsid w:val="00356185"/>
    <w:rsid w:val="003576C4"/>
    <w:rsid w:val="003615A6"/>
    <w:rsid w:val="00371D70"/>
    <w:rsid w:val="00377AD8"/>
    <w:rsid w:val="003859F5"/>
    <w:rsid w:val="00386751"/>
    <w:rsid w:val="00387612"/>
    <w:rsid w:val="00393A4C"/>
    <w:rsid w:val="00393AD4"/>
    <w:rsid w:val="003B1AAA"/>
    <w:rsid w:val="003B26AD"/>
    <w:rsid w:val="003B5157"/>
    <w:rsid w:val="003C328D"/>
    <w:rsid w:val="003C6920"/>
    <w:rsid w:val="003D0B0C"/>
    <w:rsid w:val="003D61D4"/>
    <w:rsid w:val="003E47A9"/>
    <w:rsid w:val="003E6CE3"/>
    <w:rsid w:val="0040399B"/>
    <w:rsid w:val="004054FA"/>
    <w:rsid w:val="004063CE"/>
    <w:rsid w:val="004101B3"/>
    <w:rsid w:val="0042025E"/>
    <w:rsid w:val="00424A0D"/>
    <w:rsid w:val="0042774F"/>
    <w:rsid w:val="00431835"/>
    <w:rsid w:val="00431E3C"/>
    <w:rsid w:val="00443C92"/>
    <w:rsid w:val="0044472F"/>
    <w:rsid w:val="00447FE7"/>
    <w:rsid w:val="00451CDB"/>
    <w:rsid w:val="00452275"/>
    <w:rsid w:val="00453EB6"/>
    <w:rsid w:val="00456149"/>
    <w:rsid w:val="00461966"/>
    <w:rsid w:val="00465656"/>
    <w:rsid w:val="004657EB"/>
    <w:rsid w:val="00465884"/>
    <w:rsid w:val="00467840"/>
    <w:rsid w:val="0047164A"/>
    <w:rsid w:val="00474E84"/>
    <w:rsid w:val="00474F7F"/>
    <w:rsid w:val="00475E48"/>
    <w:rsid w:val="0047606F"/>
    <w:rsid w:val="0047771C"/>
    <w:rsid w:val="00481BFE"/>
    <w:rsid w:val="0048294C"/>
    <w:rsid w:val="004836E2"/>
    <w:rsid w:val="00492C23"/>
    <w:rsid w:val="004A2311"/>
    <w:rsid w:val="004A3155"/>
    <w:rsid w:val="004B41E2"/>
    <w:rsid w:val="004C0E29"/>
    <w:rsid w:val="004D0901"/>
    <w:rsid w:val="004D2723"/>
    <w:rsid w:val="004D6093"/>
    <w:rsid w:val="004E4D45"/>
    <w:rsid w:val="004E5E1E"/>
    <w:rsid w:val="004F298D"/>
    <w:rsid w:val="004F5F4A"/>
    <w:rsid w:val="0050230B"/>
    <w:rsid w:val="00503EFB"/>
    <w:rsid w:val="00505C4C"/>
    <w:rsid w:val="00507B1E"/>
    <w:rsid w:val="00510BEC"/>
    <w:rsid w:val="0051602D"/>
    <w:rsid w:val="00520863"/>
    <w:rsid w:val="00523CCA"/>
    <w:rsid w:val="00530157"/>
    <w:rsid w:val="0053408E"/>
    <w:rsid w:val="00536943"/>
    <w:rsid w:val="005432A9"/>
    <w:rsid w:val="00543F92"/>
    <w:rsid w:val="00555E50"/>
    <w:rsid w:val="0056451E"/>
    <w:rsid w:val="00564AE1"/>
    <w:rsid w:val="00567189"/>
    <w:rsid w:val="005701C4"/>
    <w:rsid w:val="00570E68"/>
    <w:rsid w:val="00571F7E"/>
    <w:rsid w:val="005746DA"/>
    <w:rsid w:val="00582127"/>
    <w:rsid w:val="005826C9"/>
    <w:rsid w:val="005829D6"/>
    <w:rsid w:val="00591098"/>
    <w:rsid w:val="005936B1"/>
    <w:rsid w:val="005A20F5"/>
    <w:rsid w:val="005A30A7"/>
    <w:rsid w:val="005B1619"/>
    <w:rsid w:val="005B3943"/>
    <w:rsid w:val="005B39B7"/>
    <w:rsid w:val="005B7209"/>
    <w:rsid w:val="005C2236"/>
    <w:rsid w:val="005C3144"/>
    <w:rsid w:val="005D26D4"/>
    <w:rsid w:val="005D2D6F"/>
    <w:rsid w:val="005D61F7"/>
    <w:rsid w:val="005D771E"/>
    <w:rsid w:val="005E17B6"/>
    <w:rsid w:val="005E35FE"/>
    <w:rsid w:val="005F3A3B"/>
    <w:rsid w:val="005F6274"/>
    <w:rsid w:val="0060139D"/>
    <w:rsid w:val="00601DE0"/>
    <w:rsid w:val="006032E7"/>
    <w:rsid w:val="00606C4E"/>
    <w:rsid w:val="00610585"/>
    <w:rsid w:val="00611259"/>
    <w:rsid w:val="0061547D"/>
    <w:rsid w:val="006168E9"/>
    <w:rsid w:val="00617854"/>
    <w:rsid w:val="00621598"/>
    <w:rsid w:val="00624719"/>
    <w:rsid w:val="00625E5B"/>
    <w:rsid w:val="006279F5"/>
    <w:rsid w:val="00627A5F"/>
    <w:rsid w:val="00627B89"/>
    <w:rsid w:val="006303FB"/>
    <w:rsid w:val="00632517"/>
    <w:rsid w:val="0063664D"/>
    <w:rsid w:val="00636A35"/>
    <w:rsid w:val="00642A6B"/>
    <w:rsid w:val="00642FB3"/>
    <w:rsid w:val="0064317E"/>
    <w:rsid w:val="00650DB1"/>
    <w:rsid w:val="0065159E"/>
    <w:rsid w:val="006535BF"/>
    <w:rsid w:val="00666320"/>
    <w:rsid w:val="00667666"/>
    <w:rsid w:val="00672396"/>
    <w:rsid w:val="006725A8"/>
    <w:rsid w:val="006839E4"/>
    <w:rsid w:val="00684820"/>
    <w:rsid w:val="00686942"/>
    <w:rsid w:val="0068755C"/>
    <w:rsid w:val="00692A94"/>
    <w:rsid w:val="0069726C"/>
    <w:rsid w:val="006A0CDC"/>
    <w:rsid w:val="006A44DB"/>
    <w:rsid w:val="006A69D3"/>
    <w:rsid w:val="006A6E16"/>
    <w:rsid w:val="006B17B6"/>
    <w:rsid w:val="006B3361"/>
    <w:rsid w:val="006B7B0B"/>
    <w:rsid w:val="006C2E77"/>
    <w:rsid w:val="006C50DB"/>
    <w:rsid w:val="006C6081"/>
    <w:rsid w:val="006D0061"/>
    <w:rsid w:val="006D0A60"/>
    <w:rsid w:val="006E481B"/>
    <w:rsid w:val="006E6A1E"/>
    <w:rsid w:val="00706115"/>
    <w:rsid w:val="00706D35"/>
    <w:rsid w:val="00706E62"/>
    <w:rsid w:val="0071044B"/>
    <w:rsid w:val="007144BA"/>
    <w:rsid w:val="00731DD0"/>
    <w:rsid w:val="007333A3"/>
    <w:rsid w:val="00736339"/>
    <w:rsid w:val="007448C0"/>
    <w:rsid w:val="00745E3F"/>
    <w:rsid w:val="00753FCF"/>
    <w:rsid w:val="00760528"/>
    <w:rsid w:val="0076424B"/>
    <w:rsid w:val="00764670"/>
    <w:rsid w:val="00767B9A"/>
    <w:rsid w:val="00771A02"/>
    <w:rsid w:val="007740A8"/>
    <w:rsid w:val="007756B8"/>
    <w:rsid w:val="007759A0"/>
    <w:rsid w:val="007776EB"/>
    <w:rsid w:val="00781805"/>
    <w:rsid w:val="00786F54"/>
    <w:rsid w:val="00793306"/>
    <w:rsid w:val="007A31D9"/>
    <w:rsid w:val="007A3A11"/>
    <w:rsid w:val="007A521D"/>
    <w:rsid w:val="007A60A1"/>
    <w:rsid w:val="007A6F3B"/>
    <w:rsid w:val="007B30AC"/>
    <w:rsid w:val="007B40E7"/>
    <w:rsid w:val="007B69C2"/>
    <w:rsid w:val="007B6D80"/>
    <w:rsid w:val="007C20E5"/>
    <w:rsid w:val="007C5A87"/>
    <w:rsid w:val="007D6EB6"/>
    <w:rsid w:val="007E0DE7"/>
    <w:rsid w:val="007E3F3D"/>
    <w:rsid w:val="007F1DD7"/>
    <w:rsid w:val="00801118"/>
    <w:rsid w:val="00801F65"/>
    <w:rsid w:val="00804B85"/>
    <w:rsid w:val="00805A62"/>
    <w:rsid w:val="00805DDB"/>
    <w:rsid w:val="0081401F"/>
    <w:rsid w:val="00815ECC"/>
    <w:rsid w:val="008319D6"/>
    <w:rsid w:val="00831B37"/>
    <w:rsid w:val="008436DC"/>
    <w:rsid w:val="00852409"/>
    <w:rsid w:val="00867FB4"/>
    <w:rsid w:val="00871D27"/>
    <w:rsid w:val="00872373"/>
    <w:rsid w:val="008761DD"/>
    <w:rsid w:val="00876475"/>
    <w:rsid w:val="0089041E"/>
    <w:rsid w:val="00894779"/>
    <w:rsid w:val="008A1517"/>
    <w:rsid w:val="008A22C6"/>
    <w:rsid w:val="008A4541"/>
    <w:rsid w:val="008A4B15"/>
    <w:rsid w:val="008B3E4C"/>
    <w:rsid w:val="008B62F6"/>
    <w:rsid w:val="008C2282"/>
    <w:rsid w:val="008C5930"/>
    <w:rsid w:val="008C648D"/>
    <w:rsid w:val="008D63DA"/>
    <w:rsid w:val="008D6CC6"/>
    <w:rsid w:val="008D7572"/>
    <w:rsid w:val="008D77FE"/>
    <w:rsid w:val="008E5C8C"/>
    <w:rsid w:val="008F05CA"/>
    <w:rsid w:val="008F0805"/>
    <w:rsid w:val="008F0A15"/>
    <w:rsid w:val="008F13DF"/>
    <w:rsid w:val="008F13FB"/>
    <w:rsid w:val="00900D0D"/>
    <w:rsid w:val="009046A8"/>
    <w:rsid w:val="00904956"/>
    <w:rsid w:val="009054D1"/>
    <w:rsid w:val="0091133A"/>
    <w:rsid w:val="009135CA"/>
    <w:rsid w:val="009238F9"/>
    <w:rsid w:val="00930DDC"/>
    <w:rsid w:val="0094469D"/>
    <w:rsid w:val="00945412"/>
    <w:rsid w:val="009474FB"/>
    <w:rsid w:val="009517A9"/>
    <w:rsid w:val="00952541"/>
    <w:rsid w:val="00962694"/>
    <w:rsid w:val="00966F67"/>
    <w:rsid w:val="00971C2D"/>
    <w:rsid w:val="009744CD"/>
    <w:rsid w:val="00976C00"/>
    <w:rsid w:val="00981248"/>
    <w:rsid w:val="00993DB9"/>
    <w:rsid w:val="00997A3C"/>
    <w:rsid w:val="00997C9E"/>
    <w:rsid w:val="00997D33"/>
    <w:rsid w:val="009A4AEE"/>
    <w:rsid w:val="009A609E"/>
    <w:rsid w:val="009B1DC8"/>
    <w:rsid w:val="009C0EC2"/>
    <w:rsid w:val="009C30D4"/>
    <w:rsid w:val="009C6286"/>
    <w:rsid w:val="009C7336"/>
    <w:rsid w:val="009D15B8"/>
    <w:rsid w:val="009D4DF7"/>
    <w:rsid w:val="009E1993"/>
    <w:rsid w:val="009E2BC3"/>
    <w:rsid w:val="009E70C0"/>
    <w:rsid w:val="009F5C5D"/>
    <w:rsid w:val="00A02F6C"/>
    <w:rsid w:val="00A039C2"/>
    <w:rsid w:val="00A04803"/>
    <w:rsid w:val="00A057A2"/>
    <w:rsid w:val="00A102F4"/>
    <w:rsid w:val="00A16FBE"/>
    <w:rsid w:val="00A17874"/>
    <w:rsid w:val="00A23BE9"/>
    <w:rsid w:val="00A347A7"/>
    <w:rsid w:val="00A35613"/>
    <w:rsid w:val="00A359BE"/>
    <w:rsid w:val="00A36612"/>
    <w:rsid w:val="00A410B0"/>
    <w:rsid w:val="00A440F5"/>
    <w:rsid w:val="00A443C0"/>
    <w:rsid w:val="00A5010D"/>
    <w:rsid w:val="00A50723"/>
    <w:rsid w:val="00A51139"/>
    <w:rsid w:val="00A53F1D"/>
    <w:rsid w:val="00A55698"/>
    <w:rsid w:val="00A73E16"/>
    <w:rsid w:val="00A74FC1"/>
    <w:rsid w:val="00A76C26"/>
    <w:rsid w:val="00A76D05"/>
    <w:rsid w:val="00A77948"/>
    <w:rsid w:val="00A81DF7"/>
    <w:rsid w:val="00A841A7"/>
    <w:rsid w:val="00A84394"/>
    <w:rsid w:val="00A910B8"/>
    <w:rsid w:val="00A951BD"/>
    <w:rsid w:val="00AA3243"/>
    <w:rsid w:val="00AA3B43"/>
    <w:rsid w:val="00AA6DD3"/>
    <w:rsid w:val="00AB09AF"/>
    <w:rsid w:val="00AB27D5"/>
    <w:rsid w:val="00AB50D5"/>
    <w:rsid w:val="00AB521A"/>
    <w:rsid w:val="00AB5484"/>
    <w:rsid w:val="00AB6551"/>
    <w:rsid w:val="00AB6863"/>
    <w:rsid w:val="00AB7FE2"/>
    <w:rsid w:val="00AC4315"/>
    <w:rsid w:val="00AC57DC"/>
    <w:rsid w:val="00AC7128"/>
    <w:rsid w:val="00AD1C6F"/>
    <w:rsid w:val="00AD2DAA"/>
    <w:rsid w:val="00AD3967"/>
    <w:rsid w:val="00AD5672"/>
    <w:rsid w:val="00AD5D69"/>
    <w:rsid w:val="00AE4046"/>
    <w:rsid w:val="00AE5F13"/>
    <w:rsid w:val="00AF15F9"/>
    <w:rsid w:val="00AF64AB"/>
    <w:rsid w:val="00AF653D"/>
    <w:rsid w:val="00B045F2"/>
    <w:rsid w:val="00B05603"/>
    <w:rsid w:val="00B068FC"/>
    <w:rsid w:val="00B14E80"/>
    <w:rsid w:val="00B22118"/>
    <w:rsid w:val="00B25051"/>
    <w:rsid w:val="00B25E05"/>
    <w:rsid w:val="00B356F1"/>
    <w:rsid w:val="00B35F06"/>
    <w:rsid w:val="00B37526"/>
    <w:rsid w:val="00B403ED"/>
    <w:rsid w:val="00B409B4"/>
    <w:rsid w:val="00B44025"/>
    <w:rsid w:val="00B50FDF"/>
    <w:rsid w:val="00B517D1"/>
    <w:rsid w:val="00B56EBC"/>
    <w:rsid w:val="00B612E7"/>
    <w:rsid w:val="00B65737"/>
    <w:rsid w:val="00B71288"/>
    <w:rsid w:val="00B718B1"/>
    <w:rsid w:val="00B71912"/>
    <w:rsid w:val="00B7537E"/>
    <w:rsid w:val="00B8182C"/>
    <w:rsid w:val="00B923F9"/>
    <w:rsid w:val="00B92AB1"/>
    <w:rsid w:val="00B94C30"/>
    <w:rsid w:val="00B968A5"/>
    <w:rsid w:val="00BA0FBA"/>
    <w:rsid w:val="00BA7BBB"/>
    <w:rsid w:val="00BB29DF"/>
    <w:rsid w:val="00BB733E"/>
    <w:rsid w:val="00BB79F5"/>
    <w:rsid w:val="00BC0C73"/>
    <w:rsid w:val="00BC1738"/>
    <w:rsid w:val="00BC4D21"/>
    <w:rsid w:val="00BC7274"/>
    <w:rsid w:val="00BD6C0E"/>
    <w:rsid w:val="00BE3999"/>
    <w:rsid w:val="00BE58CE"/>
    <w:rsid w:val="00C0171E"/>
    <w:rsid w:val="00C11A83"/>
    <w:rsid w:val="00C226C6"/>
    <w:rsid w:val="00C22D38"/>
    <w:rsid w:val="00C231B0"/>
    <w:rsid w:val="00C262F3"/>
    <w:rsid w:val="00C4040A"/>
    <w:rsid w:val="00C40F0A"/>
    <w:rsid w:val="00C41CBF"/>
    <w:rsid w:val="00C44835"/>
    <w:rsid w:val="00C47D8A"/>
    <w:rsid w:val="00C50D91"/>
    <w:rsid w:val="00C5400D"/>
    <w:rsid w:val="00C6431E"/>
    <w:rsid w:val="00C6511E"/>
    <w:rsid w:val="00C7215B"/>
    <w:rsid w:val="00C724F8"/>
    <w:rsid w:val="00C731B9"/>
    <w:rsid w:val="00C836FE"/>
    <w:rsid w:val="00C87285"/>
    <w:rsid w:val="00C9186C"/>
    <w:rsid w:val="00C92663"/>
    <w:rsid w:val="00C92EE9"/>
    <w:rsid w:val="00C97146"/>
    <w:rsid w:val="00CA0142"/>
    <w:rsid w:val="00CA220B"/>
    <w:rsid w:val="00CA2A4A"/>
    <w:rsid w:val="00CA5FD4"/>
    <w:rsid w:val="00CA6B40"/>
    <w:rsid w:val="00CA7336"/>
    <w:rsid w:val="00CB03BC"/>
    <w:rsid w:val="00CB203A"/>
    <w:rsid w:val="00CB706A"/>
    <w:rsid w:val="00CC51FB"/>
    <w:rsid w:val="00CC55C0"/>
    <w:rsid w:val="00CC64BC"/>
    <w:rsid w:val="00CC7D0D"/>
    <w:rsid w:val="00CD5C3B"/>
    <w:rsid w:val="00CD6BAF"/>
    <w:rsid w:val="00CE1C24"/>
    <w:rsid w:val="00CE306C"/>
    <w:rsid w:val="00CE6353"/>
    <w:rsid w:val="00CF1401"/>
    <w:rsid w:val="00CF47FE"/>
    <w:rsid w:val="00CF50F8"/>
    <w:rsid w:val="00D00C67"/>
    <w:rsid w:val="00D01431"/>
    <w:rsid w:val="00D03211"/>
    <w:rsid w:val="00D04688"/>
    <w:rsid w:val="00D05658"/>
    <w:rsid w:val="00D11FD9"/>
    <w:rsid w:val="00D21A0C"/>
    <w:rsid w:val="00D25FD2"/>
    <w:rsid w:val="00D26328"/>
    <w:rsid w:val="00D26E33"/>
    <w:rsid w:val="00D302AB"/>
    <w:rsid w:val="00D4276D"/>
    <w:rsid w:val="00D4713D"/>
    <w:rsid w:val="00D513AB"/>
    <w:rsid w:val="00D63E4D"/>
    <w:rsid w:val="00D67DA0"/>
    <w:rsid w:val="00D708CA"/>
    <w:rsid w:val="00D8055A"/>
    <w:rsid w:val="00D913B1"/>
    <w:rsid w:val="00D94153"/>
    <w:rsid w:val="00DA0CF6"/>
    <w:rsid w:val="00DA23A4"/>
    <w:rsid w:val="00DA2D44"/>
    <w:rsid w:val="00DA40F5"/>
    <w:rsid w:val="00DD58E6"/>
    <w:rsid w:val="00DD7341"/>
    <w:rsid w:val="00DE70F9"/>
    <w:rsid w:val="00E13030"/>
    <w:rsid w:val="00E21830"/>
    <w:rsid w:val="00E23C59"/>
    <w:rsid w:val="00E3238E"/>
    <w:rsid w:val="00E43F39"/>
    <w:rsid w:val="00E45048"/>
    <w:rsid w:val="00E4732E"/>
    <w:rsid w:val="00E47EA5"/>
    <w:rsid w:val="00E50EF9"/>
    <w:rsid w:val="00E50F8B"/>
    <w:rsid w:val="00E51225"/>
    <w:rsid w:val="00E541F2"/>
    <w:rsid w:val="00E577E0"/>
    <w:rsid w:val="00E60D1F"/>
    <w:rsid w:val="00E6287D"/>
    <w:rsid w:val="00E768E8"/>
    <w:rsid w:val="00E80CB9"/>
    <w:rsid w:val="00E83204"/>
    <w:rsid w:val="00E92306"/>
    <w:rsid w:val="00EA2B62"/>
    <w:rsid w:val="00EA73D1"/>
    <w:rsid w:val="00EB083B"/>
    <w:rsid w:val="00EB114E"/>
    <w:rsid w:val="00EC0915"/>
    <w:rsid w:val="00EC13A8"/>
    <w:rsid w:val="00EC1D8A"/>
    <w:rsid w:val="00EE54AF"/>
    <w:rsid w:val="00EF08DD"/>
    <w:rsid w:val="00EF2051"/>
    <w:rsid w:val="00EF3D2D"/>
    <w:rsid w:val="00F023BB"/>
    <w:rsid w:val="00F02982"/>
    <w:rsid w:val="00F03C38"/>
    <w:rsid w:val="00F04431"/>
    <w:rsid w:val="00F06B5F"/>
    <w:rsid w:val="00F12017"/>
    <w:rsid w:val="00F123C0"/>
    <w:rsid w:val="00F16EDA"/>
    <w:rsid w:val="00F207EE"/>
    <w:rsid w:val="00F22163"/>
    <w:rsid w:val="00F333E8"/>
    <w:rsid w:val="00F35C46"/>
    <w:rsid w:val="00F366CE"/>
    <w:rsid w:val="00F378ED"/>
    <w:rsid w:val="00F44CD5"/>
    <w:rsid w:val="00F46065"/>
    <w:rsid w:val="00F464F8"/>
    <w:rsid w:val="00F46955"/>
    <w:rsid w:val="00F55A8F"/>
    <w:rsid w:val="00F57E37"/>
    <w:rsid w:val="00F63153"/>
    <w:rsid w:val="00F63F0F"/>
    <w:rsid w:val="00F745A3"/>
    <w:rsid w:val="00F75886"/>
    <w:rsid w:val="00F837DF"/>
    <w:rsid w:val="00F86F56"/>
    <w:rsid w:val="00F87AA1"/>
    <w:rsid w:val="00F90515"/>
    <w:rsid w:val="00FA1652"/>
    <w:rsid w:val="00FA2EE4"/>
    <w:rsid w:val="00FA319F"/>
    <w:rsid w:val="00FB0764"/>
    <w:rsid w:val="00FB1584"/>
    <w:rsid w:val="00FB25E8"/>
    <w:rsid w:val="00FC50D4"/>
    <w:rsid w:val="00FD31C7"/>
    <w:rsid w:val="00FD6A18"/>
    <w:rsid w:val="00FD7AAD"/>
    <w:rsid w:val="00FD7AD9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9B94"/>
  <w15:chartTrackingRefBased/>
  <w15:docId w15:val="{C2503BD1-2E7E-4081-8487-A105EBD2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6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3566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566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markedcontent">
    <w:name w:val="markedcontent"/>
    <w:basedOn w:val="Domylnaczcionkaakapitu"/>
    <w:rsid w:val="0029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6</cp:revision>
  <cp:lastPrinted>2024-08-05T13:37:00Z</cp:lastPrinted>
  <dcterms:created xsi:type="dcterms:W3CDTF">2018-08-31T07:10:00Z</dcterms:created>
  <dcterms:modified xsi:type="dcterms:W3CDTF">2024-08-05T13:37:00Z</dcterms:modified>
</cp:coreProperties>
</file>