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B39E5" w14:textId="77777777" w:rsidR="00F32635" w:rsidRDefault="00F32635" w:rsidP="00F32635">
      <w:pPr>
        <w:ind w:left="141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</w:t>
      </w:r>
    </w:p>
    <w:p w14:paraId="37A9020C" w14:textId="77777777" w:rsidR="00F32635" w:rsidRPr="00853BE6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r w:rsidRPr="00853BE6">
        <w:rPr>
          <w:rFonts w:ascii="Arial" w:hAnsi="Arial" w:cs="Arial"/>
          <w:b/>
          <w:sz w:val="20"/>
          <w:szCs w:val="20"/>
        </w:rPr>
        <w:t>Uchwała Nr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</w:t>
      </w:r>
      <w:r w:rsidRPr="007E07D4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>……..</w:t>
      </w:r>
      <w:r w:rsidRPr="007E07D4">
        <w:rPr>
          <w:rFonts w:ascii="Arial" w:hAnsi="Arial" w:cs="Arial"/>
          <w:b/>
          <w:bCs/>
          <w:sz w:val="20"/>
          <w:szCs w:val="20"/>
        </w:rPr>
        <w:t>/24</w:t>
      </w:r>
    </w:p>
    <w:p w14:paraId="69C069DD" w14:textId="77777777" w:rsidR="00F32635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Rady Miejskiej w Czechowic</w:t>
      </w:r>
      <w:r w:rsidRPr="00853BE6">
        <w:rPr>
          <w:rFonts w:ascii="Arial" w:hAnsi="Arial" w:cs="Arial"/>
          <w:b/>
          <w:sz w:val="20"/>
          <w:szCs w:val="20"/>
        </w:rPr>
        <w:t>a</w:t>
      </w:r>
      <w:r>
        <w:rPr>
          <w:rFonts w:ascii="Arial" w:hAnsi="Arial" w:cs="Arial"/>
          <w:b/>
          <w:sz w:val="20"/>
          <w:szCs w:val="20"/>
        </w:rPr>
        <w:t>c</w:t>
      </w:r>
      <w:r w:rsidRPr="00853BE6">
        <w:rPr>
          <w:rFonts w:ascii="Arial" w:hAnsi="Arial" w:cs="Arial"/>
          <w:b/>
          <w:sz w:val="20"/>
          <w:szCs w:val="20"/>
        </w:rPr>
        <w:t>h-Dziedzicach</w:t>
      </w:r>
    </w:p>
    <w:p w14:paraId="15AA2585" w14:textId="77777777" w:rsidR="00F32635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</w:p>
    <w:p w14:paraId="3B6E17D0" w14:textId="77777777" w:rsidR="00F32635" w:rsidRPr="00853BE6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z dnia ……………… 2024 r.</w:t>
      </w:r>
    </w:p>
    <w:p w14:paraId="09945EC2" w14:textId="77777777" w:rsidR="00F32635" w:rsidRPr="00853BE6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</w:p>
    <w:p w14:paraId="1C03E3F0" w14:textId="77777777" w:rsidR="00F32635" w:rsidRPr="00853BE6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</w:p>
    <w:p w14:paraId="5C4C2F26" w14:textId="77777777" w:rsidR="00F32635" w:rsidRPr="00853BE6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4773717"/>
      <w:r>
        <w:rPr>
          <w:rFonts w:ascii="Arial" w:hAnsi="Arial" w:cs="Arial"/>
          <w:b/>
          <w:sz w:val="20"/>
          <w:szCs w:val="20"/>
        </w:rPr>
        <w:t>w sprawie przyjęcia planu nadzoru nad żłobkami, klubami dziecięcymi oraz dziennymi opiekunami działającymi na terenie Gminy Czechowice-Dziedzice</w:t>
      </w:r>
    </w:p>
    <w:bookmarkEnd w:id="0"/>
    <w:p w14:paraId="71B9B126" w14:textId="77777777" w:rsidR="00F32635" w:rsidRPr="00853BE6" w:rsidRDefault="00F32635" w:rsidP="00F32635">
      <w:pPr>
        <w:ind w:left="1416"/>
        <w:jc w:val="center"/>
        <w:rPr>
          <w:rFonts w:ascii="Arial" w:hAnsi="Arial" w:cs="Arial"/>
          <w:b/>
          <w:sz w:val="20"/>
          <w:szCs w:val="20"/>
        </w:rPr>
      </w:pPr>
    </w:p>
    <w:p w14:paraId="7BCDF1AB" w14:textId="77777777" w:rsidR="00F32635" w:rsidRPr="00853BE6" w:rsidRDefault="00F32635" w:rsidP="00F32635">
      <w:pPr>
        <w:ind w:left="1416"/>
        <w:jc w:val="center"/>
        <w:rPr>
          <w:rFonts w:ascii="Arial" w:hAnsi="Arial" w:cs="Arial"/>
          <w:b/>
          <w:sz w:val="20"/>
          <w:szCs w:val="20"/>
        </w:rPr>
      </w:pPr>
    </w:p>
    <w:p w14:paraId="26BD187F" w14:textId="77777777" w:rsidR="00F32635" w:rsidRPr="00B13798" w:rsidRDefault="00F32635" w:rsidP="00F32635">
      <w:pPr>
        <w:ind w:left="1416"/>
        <w:jc w:val="both"/>
        <w:rPr>
          <w:rFonts w:ascii="Arial" w:hAnsi="Arial" w:cs="Arial"/>
          <w:b/>
          <w:sz w:val="20"/>
          <w:szCs w:val="20"/>
        </w:rPr>
      </w:pPr>
    </w:p>
    <w:p w14:paraId="3F617EDA" w14:textId="77777777" w:rsidR="00F32635" w:rsidRPr="007E07D4" w:rsidRDefault="00F32635" w:rsidP="00F3263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13798">
        <w:rPr>
          <w:rFonts w:ascii="Arial" w:hAnsi="Arial" w:cs="Arial"/>
          <w:sz w:val="20"/>
          <w:szCs w:val="20"/>
        </w:rPr>
        <w:t>Na podstawie art.</w:t>
      </w:r>
      <w:r>
        <w:rPr>
          <w:rFonts w:ascii="Arial" w:hAnsi="Arial" w:cs="Arial"/>
          <w:sz w:val="20"/>
          <w:szCs w:val="20"/>
        </w:rPr>
        <w:t xml:space="preserve"> 18</w:t>
      </w:r>
      <w:r w:rsidRPr="00B13798">
        <w:rPr>
          <w:rFonts w:ascii="Arial" w:hAnsi="Arial" w:cs="Arial"/>
          <w:sz w:val="20"/>
          <w:szCs w:val="20"/>
        </w:rPr>
        <w:t xml:space="preserve"> ust. </w:t>
      </w:r>
      <w:r>
        <w:rPr>
          <w:rFonts w:ascii="Arial" w:hAnsi="Arial" w:cs="Arial"/>
          <w:sz w:val="20"/>
          <w:szCs w:val="20"/>
        </w:rPr>
        <w:t>2</w:t>
      </w:r>
      <w:r w:rsidRPr="00B13798">
        <w:rPr>
          <w:rFonts w:ascii="Arial" w:hAnsi="Arial" w:cs="Arial"/>
          <w:sz w:val="20"/>
          <w:szCs w:val="20"/>
        </w:rPr>
        <w:t xml:space="preserve"> pkt 1</w:t>
      </w:r>
      <w:r>
        <w:rPr>
          <w:rFonts w:ascii="Arial" w:hAnsi="Arial" w:cs="Arial"/>
          <w:sz w:val="20"/>
          <w:szCs w:val="20"/>
        </w:rPr>
        <w:t>5</w:t>
      </w:r>
      <w:r w:rsidRPr="00B1379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u</w:t>
      </w:r>
      <w:r w:rsidRPr="007E07D4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7E07D4">
        <w:rPr>
          <w:rFonts w:ascii="Arial" w:hAnsi="Arial" w:cs="Arial"/>
          <w:sz w:val="20"/>
          <w:szCs w:val="20"/>
        </w:rPr>
        <w:t xml:space="preserve"> z dnia 8 marca 1990 r. o samorządzie gminnym (</w:t>
      </w:r>
      <w:proofErr w:type="spellStart"/>
      <w:r w:rsidRPr="007E07D4">
        <w:rPr>
          <w:rFonts w:ascii="Arial" w:hAnsi="Arial" w:cs="Arial"/>
          <w:sz w:val="20"/>
          <w:szCs w:val="20"/>
        </w:rPr>
        <w:t>t.j</w:t>
      </w:r>
      <w:proofErr w:type="spellEnd"/>
      <w:r w:rsidRPr="007E07D4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</w:t>
      </w:r>
      <w:r w:rsidRPr="007E07D4">
        <w:rPr>
          <w:rFonts w:ascii="Arial" w:hAnsi="Arial" w:cs="Arial"/>
          <w:sz w:val="20"/>
          <w:szCs w:val="20"/>
        </w:rPr>
        <w:t>Dz. U. z 2024 r. poz. 609)</w:t>
      </w:r>
      <w:r>
        <w:rPr>
          <w:rFonts w:ascii="Arial" w:hAnsi="Arial" w:cs="Arial"/>
          <w:sz w:val="20"/>
          <w:szCs w:val="20"/>
        </w:rPr>
        <w:t xml:space="preserve">, </w:t>
      </w:r>
      <w:r w:rsidRPr="00B13798">
        <w:rPr>
          <w:rFonts w:ascii="Arial" w:hAnsi="Arial" w:cs="Arial"/>
          <w:sz w:val="20"/>
          <w:szCs w:val="20"/>
        </w:rPr>
        <w:t xml:space="preserve">oraz art. </w:t>
      </w:r>
      <w:r>
        <w:rPr>
          <w:rFonts w:ascii="Arial" w:hAnsi="Arial" w:cs="Arial"/>
          <w:sz w:val="20"/>
          <w:szCs w:val="20"/>
        </w:rPr>
        <w:t>54 i art. 55 ust. </w:t>
      </w:r>
      <w:r w:rsidRPr="00B13798">
        <w:rPr>
          <w:rFonts w:ascii="Arial" w:hAnsi="Arial" w:cs="Arial"/>
          <w:sz w:val="20"/>
          <w:szCs w:val="20"/>
        </w:rPr>
        <w:t xml:space="preserve">1 </w:t>
      </w:r>
      <w:r>
        <w:rPr>
          <w:rFonts w:ascii="Arial" w:hAnsi="Arial" w:cs="Arial"/>
          <w:sz w:val="20"/>
          <w:szCs w:val="20"/>
        </w:rPr>
        <w:t>u</w:t>
      </w:r>
      <w:r w:rsidRPr="007E07D4">
        <w:rPr>
          <w:rFonts w:ascii="Arial" w:hAnsi="Arial" w:cs="Arial"/>
          <w:sz w:val="20"/>
          <w:szCs w:val="20"/>
        </w:rPr>
        <w:t>staw</w:t>
      </w:r>
      <w:r>
        <w:rPr>
          <w:rFonts w:ascii="Arial" w:hAnsi="Arial" w:cs="Arial"/>
          <w:sz w:val="20"/>
          <w:szCs w:val="20"/>
        </w:rPr>
        <w:t>y</w:t>
      </w:r>
      <w:r w:rsidRPr="007E07D4">
        <w:rPr>
          <w:rFonts w:ascii="Arial" w:hAnsi="Arial" w:cs="Arial"/>
          <w:sz w:val="20"/>
          <w:szCs w:val="20"/>
        </w:rPr>
        <w:t xml:space="preserve"> </w:t>
      </w:r>
      <w:bookmarkStart w:id="1" w:name="_Hlk167346954"/>
      <w:r w:rsidRPr="007E07D4">
        <w:rPr>
          <w:rFonts w:ascii="Arial" w:hAnsi="Arial" w:cs="Arial"/>
          <w:sz w:val="20"/>
          <w:szCs w:val="20"/>
        </w:rPr>
        <w:t>z dnia 4 lutego 2011 r. o opiece nad dziećmi w wieku do lat 3 (</w:t>
      </w:r>
      <w:proofErr w:type="spellStart"/>
      <w:r w:rsidRPr="007E07D4">
        <w:rPr>
          <w:rFonts w:ascii="Arial" w:hAnsi="Arial" w:cs="Arial"/>
          <w:sz w:val="20"/>
          <w:szCs w:val="20"/>
        </w:rPr>
        <w:t>t.j</w:t>
      </w:r>
      <w:proofErr w:type="spellEnd"/>
      <w:r w:rsidRPr="007E07D4">
        <w:rPr>
          <w:rFonts w:ascii="Arial" w:hAnsi="Arial" w:cs="Arial"/>
          <w:sz w:val="20"/>
          <w:szCs w:val="20"/>
        </w:rPr>
        <w:t>. Dz. U. z 2024 r. poz. 338)</w:t>
      </w:r>
      <w:bookmarkEnd w:id="1"/>
    </w:p>
    <w:p w14:paraId="1A4C4C50" w14:textId="77777777" w:rsidR="00F32635" w:rsidRDefault="00F32635" w:rsidP="00F32635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C1847BD" w14:textId="77777777" w:rsidR="00F32635" w:rsidRPr="00B13798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r w:rsidRPr="00B13798">
        <w:rPr>
          <w:rFonts w:ascii="Arial" w:hAnsi="Arial" w:cs="Arial"/>
          <w:b/>
          <w:sz w:val="20"/>
          <w:szCs w:val="20"/>
        </w:rPr>
        <w:t>Rada Miejska w Czechowicach-Dziedzicach</w:t>
      </w:r>
    </w:p>
    <w:p w14:paraId="4A852415" w14:textId="77777777" w:rsidR="00F32635" w:rsidRDefault="00F32635" w:rsidP="00F32635">
      <w:pPr>
        <w:jc w:val="center"/>
        <w:rPr>
          <w:rFonts w:ascii="Arial" w:hAnsi="Arial" w:cs="Arial"/>
          <w:b/>
          <w:sz w:val="20"/>
          <w:szCs w:val="20"/>
        </w:rPr>
      </w:pPr>
      <w:r w:rsidRPr="00B13798">
        <w:rPr>
          <w:rFonts w:ascii="Arial" w:hAnsi="Arial" w:cs="Arial"/>
          <w:b/>
          <w:sz w:val="20"/>
          <w:szCs w:val="20"/>
        </w:rPr>
        <w:t>uchwala:</w:t>
      </w:r>
    </w:p>
    <w:p w14:paraId="70C60E5F" w14:textId="77777777" w:rsidR="00F32635" w:rsidRDefault="00F32635" w:rsidP="00F32635">
      <w:pPr>
        <w:jc w:val="both"/>
        <w:rPr>
          <w:rFonts w:ascii="Arial" w:hAnsi="Arial" w:cs="Arial"/>
          <w:b/>
          <w:sz w:val="20"/>
          <w:szCs w:val="20"/>
        </w:rPr>
      </w:pPr>
    </w:p>
    <w:p w14:paraId="79223D0E" w14:textId="77777777" w:rsidR="00F32635" w:rsidRDefault="00F32635" w:rsidP="00F32635">
      <w:pPr>
        <w:jc w:val="both"/>
        <w:rPr>
          <w:rFonts w:ascii="Arial" w:hAnsi="Arial" w:cs="Arial"/>
          <w:b/>
          <w:sz w:val="20"/>
          <w:szCs w:val="20"/>
        </w:rPr>
      </w:pPr>
    </w:p>
    <w:p w14:paraId="318D4DAE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074D4E">
        <w:rPr>
          <w:rFonts w:ascii="Arial" w:hAnsi="Arial" w:cs="Arial"/>
          <w:b/>
          <w:sz w:val="20"/>
          <w:szCs w:val="20"/>
        </w:rPr>
        <w:t>§ 1.</w:t>
      </w:r>
      <w:r w:rsidRPr="00B137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Przyjmuje się następujący plan nadzoru nad żłobkami, klubami dziecięcymi oraz dziennymi opiekunami działającymi na terenie Gminy Czechowice-Dziedzice:</w:t>
      </w:r>
    </w:p>
    <w:p w14:paraId="14E9CEFA" w14:textId="77777777" w:rsidR="00F32635" w:rsidRDefault="00F32635" w:rsidP="00F3263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5A3417">
        <w:rPr>
          <w:rFonts w:ascii="Arial" w:hAnsi="Arial" w:cs="Arial"/>
          <w:bCs/>
          <w:sz w:val="20"/>
          <w:szCs w:val="20"/>
        </w:rPr>
        <w:t>ontrolę w zakresie</w:t>
      </w:r>
      <w:r>
        <w:rPr>
          <w:rFonts w:ascii="Arial" w:hAnsi="Arial" w:cs="Arial"/>
          <w:bCs/>
          <w:sz w:val="20"/>
          <w:szCs w:val="20"/>
        </w:rPr>
        <w:t xml:space="preserve"> warunków i jakości świadczonej opieki przeprowadza się raz na dwa lata, z zastrzeżeniem </w:t>
      </w:r>
      <w:r w:rsidRPr="00A732C8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2,</w:t>
      </w:r>
    </w:p>
    <w:p w14:paraId="68B5FA3A" w14:textId="77777777" w:rsidR="00F32635" w:rsidRDefault="00F32635" w:rsidP="00F3263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5A3417">
        <w:rPr>
          <w:rFonts w:ascii="Arial" w:hAnsi="Arial" w:cs="Arial"/>
          <w:bCs/>
          <w:sz w:val="20"/>
          <w:szCs w:val="20"/>
        </w:rPr>
        <w:t>ontrolę w zakresie</w:t>
      </w:r>
      <w:r>
        <w:rPr>
          <w:rFonts w:ascii="Arial" w:hAnsi="Arial" w:cs="Arial"/>
          <w:bCs/>
          <w:sz w:val="20"/>
          <w:szCs w:val="20"/>
        </w:rPr>
        <w:t xml:space="preserve"> zgodności danych zawartych odpowiednio w rejestrze lub wykazie ze stanem faktycznym przeprowadza się raz na dwa lata, z zastrzeżeniem </w:t>
      </w:r>
      <w:r w:rsidRPr="00A732C8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2,</w:t>
      </w:r>
    </w:p>
    <w:p w14:paraId="284D5FC2" w14:textId="77777777" w:rsidR="00F32635" w:rsidRDefault="00F32635" w:rsidP="00F3263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5A3417">
        <w:rPr>
          <w:rFonts w:ascii="Arial" w:hAnsi="Arial" w:cs="Arial"/>
          <w:bCs/>
          <w:sz w:val="20"/>
          <w:szCs w:val="20"/>
        </w:rPr>
        <w:t>ontrolę w zakresie</w:t>
      </w:r>
      <w:r>
        <w:rPr>
          <w:rFonts w:ascii="Arial" w:hAnsi="Arial" w:cs="Arial"/>
          <w:bCs/>
          <w:sz w:val="20"/>
          <w:szCs w:val="20"/>
        </w:rPr>
        <w:t xml:space="preserve"> wywiązywania się z obowiązku sporządzania i przekazywania sprawozdań, o których mowa w art. 64 ustawy </w:t>
      </w:r>
      <w:r w:rsidRPr="007E07D4">
        <w:rPr>
          <w:rFonts w:ascii="Arial" w:hAnsi="Arial" w:cs="Arial"/>
          <w:sz w:val="20"/>
          <w:szCs w:val="20"/>
        </w:rPr>
        <w:t>o opiece nad dziećmi w wieku do lat 3</w:t>
      </w:r>
      <w:r>
        <w:rPr>
          <w:rFonts w:ascii="Arial" w:hAnsi="Arial" w:cs="Arial"/>
          <w:bCs/>
          <w:sz w:val="20"/>
          <w:szCs w:val="20"/>
        </w:rPr>
        <w:t xml:space="preserve"> przeprowadza się raz na dwa lata, z zastrzeżeniem </w:t>
      </w:r>
      <w:r w:rsidRPr="00A732C8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2,</w:t>
      </w:r>
    </w:p>
    <w:p w14:paraId="3B5F6367" w14:textId="77777777" w:rsidR="00F32635" w:rsidRDefault="00F32635" w:rsidP="00F32635">
      <w:pPr>
        <w:numPr>
          <w:ilvl w:val="0"/>
          <w:numId w:val="1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k</w:t>
      </w:r>
      <w:r w:rsidRPr="005A3417">
        <w:rPr>
          <w:rFonts w:ascii="Arial" w:hAnsi="Arial" w:cs="Arial"/>
          <w:bCs/>
          <w:sz w:val="20"/>
          <w:szCs w:val="20"/>
        </w:rPr>
        <w:t>ontrolę w zakresie</w:t>
      </w:r>
      <w:r>
        <w:rPr>
          <w:rFonts w:ascii="Arial" w:hAnsi="Arial" w:cs="Arial"/>
          <w:bCs/>
          <w:sz w:val="20"/>
          <w:szCs w:val="20"/>
        </w:rPr>
        <w:t xml:space="preserve"> wywiązywania się z obowiązku obniżenia opłaty rodzica za pobyt dziecka w żłobku, klubie dziecięcym lub u dziennego opiekuna w związku z otrzymaniem dofinansowania, o którym mowa w art. 64c ust. 1 przeprowadza się raz na dwa lata, z zastrzeżeniem </w:t>
      </w:r>
      <w:r w:rsidRPr="00A732C8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2.</w:t>
      </w:r>
    </w:p>
    <w:p w14:paraId="55753CA9" w14:textId="77777777" w:rsidR="00F32635" w:rsidRPr="00454B7C" w:rsidRDefault="00F32635" w:rsidP="00F32635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0DA4FBDC" w14:textId="77777777" w:rsidR="00F32635" w:rsidRDefault="00F32635" w:rsidP="00F32635">
      <w:pPr>
        <w:ind w:left="426" w:hanging="426"/>
        <w:jc w:val="both"/>
        <w:rPr>
          <w:rFonts w:ascii="Arial" w:hAnsi="Arial" w:cs="Arial"/>
          <w:bCs/>
          <w:sz w:val="20"/>
          <w:szCs w:val="20"/>
        </w:rPr>
      </w:pPr>
      <w:r w:rsidRPr="002441CA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Niezależnie od planu nadzoru określonego w </w:t>
      </w:r>
      <w:r w:rsidRPr="00A732C8">
        <w:rPr>
          <w:rFonts w:ascii="Arial" w:hAnsi="Arial" w:cs="Arial"/>
          <w:bCs/>
          <w:sz w:val="20"/>
          <w:szCs w:val="20"/>
        </w:rPr>
        <w:t>§ 1</w:t>
      </w:r>
      <w:r>
        <w:rPr>
          <w:rFonts w:ascii="Arial" w:hAnsi="Arial" w:cs="Arial"/>
          <w:bCs/>
          <w:sz w:val="20"/>
          <w:szCs w:val="20"/>
        </w:rPr>
        <w:t xml:space="preserve"> uchwały, pierwszą kontrolę przeprowadza się w terminie do 6 miesięcy licząc od dnia:</w:t>
      </w:r>
    </w:p>
    <w:p w14:paraId="0D5EDFF2" w14:textId="77777777" w:rsidR="00F32635" w:rsidRDefault="00F32635" w:rsidP="00F32635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wpisu żłobka lub klubu dziecięcego do rejestru żłobków i klubów dziecięcych,</w:t>
      </w:r>
    </w:p>
    <w:p w14:paraId="0BC20329" w14:textId="77777777" w:rsidR="00F32635" w:rsidRPr="005A3417" w:rsidRDefault="00F32635" w:rsidP="00F32635">
      <w:pPr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wpisu dziennego opiekuna do wykazu dziennych opiekunów.</w:t>
      </w:r>
    </w:p>
    <w:p w14:paraId="2CFFF0DF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71C85E98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EE1E747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41CA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 Wykon</w:t>
      </w:r>
      <w:r w:rsidRPr="00B1379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</w:t>
      </w:r>
      <w:r w:rsidRPr="00B13798">
        <w:rPr>
          <w:rFonts w:ascii="Arial" w:hAnsi="Arial" w:cs="Arial"/>
          <w:sz w:val="20"/>
          <w:szCs w:val="20"/>
        </w:rPr>
        <w:t xml:space="preserve">ie uchwały powierza się </w:t>
      </w:r>
      <w:r>
        <w:rPr>
          <w:rFonts w:ascii="Arial" w:hAnsi="Arial" w:cs="Arial"/>
          <w:sz w:val="20"/>
          <w:szCs w:val="20"/>
        </w:rPr>
        <w:t>Burmistrzowi Czechowic-Dziedzic.</w:t>
      </w:r>
    </w:p>
    <w:p w14:paraId="2B726496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5E89A781" w14:textId="77777777" w:rsidR="00F32635" w:rsidRPr="005E44B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  <w:r w:rsidRPr="002441CA">
        <w:rPr>
          <w:rFonts w:ascii="Arial" w:hAnsi="Arial" w:cs="Arial"/>
          <w:b/>
          <w:sz w:val="20"/>
          <w:szCs w:val="20"/>
        </w:rPr>
        <w:t xml:space="preserve">§ </w:t>
      </w:r>
      <w:r>
        <w:rPr>
          <w:rFonts w:ascii="Arial" w:hAnsi="Arial" w:cs="Arial"/>
          <w:b/>
          <w:sz w:val="20"/>
          <w:szCs w:val="20"/>
        </w:rPr>
        <w:t xml:space="preserve">4. </w:t>
      </w:r>
      <w:r>
        <w:rPr>
          <w:rFonts w:ascii="Arial" w:hAnsi="Arial" w:cs="Arial"/>
          <w:sz w:val="20"/>
          <w:szCs w:val="20"/>
        </w:rPr>
        <w:t>Uchwała wchodzi w życie z dniem podjęcia.</w:t>
      </w:r>
    </w:p>
    <w:p w14:paraId="61EBF7F9" w14:textId="77777777" w:rsidR="00F32635" w:rsidRDefault="00F32635" w:rsidP="00F3263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3494EBD1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50277B07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15A7AE09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5CCC57B9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Przewodniczący</w:t>
      </w:r>
    </w:p>
    <w:p w14:paraId="264E46D9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Rady Miejskiej</w:t>
      </w:r>
    </w:p>
    <w:p w14:paraId="2400C93A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4D347A1B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713D34F3" w14:textId="77777777" w:rsidR="00F32635" w:rsidRDefault="00F32635" w:rsidP="00F32635">
      <w:pPr>
        <w:rPr>
          <w:rFonts w:ascii="Arial" w:hAnsi="Arial" w:cs="Arial"/>
          <w:sz w:val="20"/>
          <w:szCs w:val="20"/>
        </w:rPr>
      </w:pPr>
    </w:p>
    <w:p w14:paraId="542531A2" w14:textId="77777777" w:rsidR="00F32635" w:rsidRPr="00B13798" w:rsidRDefault="00F32635" w:rsidP="00F326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Damian Żelazny</w:t>
      </w:r>
    </w:p>
    <w:p w14:paraId="31EDE84C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0EF57A4A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7A6111B7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78F19974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679900A2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73BA2CAD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4850E348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622C1380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4FF5073E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0623A507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207EA64E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35BED0FC" w14:textId="77777777" w:rsidR="00F32635" w:rsidRDefault="00F32635" w:rsidP="00F32635">
      <w:pPr>
        <w:rPr>
          <w:rFonts w:ascii="Arial" w:hAnsi="Arial" w:cs="Arial"/>
          <w:sz w:val="16"/>
          <w:szCs w:val="16"/>
        </w:rPr>
      </w:pPr>
    </w:p>
    <w:p w14:paraId="7464146F" w14:textId="77777777" w:rsidR="00F32635" w:rsidRDefault="00F32635" w:rsidP="00F32635">
      <w:pPr>
        <w:spacing w:line="360" w:lineRule="auto"/>
        <w:rPr>
          <w:rFonts w:ascii="Arial" w:hAnsi="Arial" w:cs="Arial"/>
          <w:sz w:val="16"/>
          <w:szCs w:val="16"/>
        </w:rPr>
      </w:pPr>
    </w:p>
    <w:p w14:paraId="3E70CBB4" w14:textId="77777777" w:rsidR="00F32635" w:rsidRDefault="00F32635" w:rsidP="00F32635">
      <w:pPr>
        <w:spacing w:line="360" w:lineRule="auto"/>
        <w:rPr>
          <w:rFonts w:ascii="Arial" w:hAnsi="Arial" w:cs="Arial"/>
          <w:sz w:val="16"/>
          <w:szCs w:val="16"/>
        </w:rPr>
      </w:pPr>
    </w:p>
    <w:p w14:paraId="08438918" w14:textId="77777777" w:rsidR="00F32635" w:rsidRPr="00FC3CB3" w:rsidRDefault="00F32635" w:rsidP="00F32635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FC3CB3">
        <w:rPr>
          <w:rFonts w:ascii="Arial" w:hAnsi="Arial" w:cs="Arial"/>
          <w:b/>
          <w:sz w:val="20"/>
        </w:rPr>
        <w:t>UZASADNIENIE</w:t>
      </w:r>
    </w:p>
    <w:p w14:paraId="21EF02E3" w14:textId="77777777" w:rsidR="00F32635" w:rsidRDefault="00F32635" w:rsidP="00F32635">
      <w:pPr>
        <w:spacing w:line="36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projektu uchwały</w:t>
      </w:r>
    </w:p>
    <w:p w14:paraId="694E7589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1FFF605" w14:textId="77777777" w:rsidR="00F32635" w:rsidRPr="00AA423C" w:rsidRDefault="00F32635" w:rsidP="00F3263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A423C">
        <w:rPr>
          <w:rFonts w:ascii="Arial" w:hAnsi="Arial" w:cs="Arial"/>
          <w:b/>
          <w:sz w:val="20"/>
          <w:szCs w:val="20"/>
        </w:rPr>
        <w:t>w sprawie przyjęcia planu nadzoru nad żłobkami, klubami dziecięcymi oraz dziennymi opiekunami działającymi na terenie Gminy Czechowice-Dziedzice</w:t>
      </w:r>
    </w:p>
    <w:p w14:paraId="538DCAD9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</w:rPr>
      </w:pPr>
    </w:p>
    <w:p w14:paraId="01ABC70C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art. 54 </w:t>
      </w:r>
      <w:r w:rsidRPr="00BB201B">
        <w:rPr>
          <w:rFonts w:ascii="Arial" w:hAnsi="Arial" w:cs="Arial"/>
          <w:sz w:val="20"/>
          <w:szCs w:val="20"/>
        </w:rPr>
        <w:t>ustawy z dnia 4 lutego 2011 r. o opiece nad dziećmi w wieku do lat 3</w:t>
      </w:r>
      <w:r>
        <w:rPr>
          <w:rFonts w:ascii="Arial" w:hAnsi="Arial" w:cs="Arial"/>
          <w:sz w:val="20"/>
          <w:szCs w:val="20"/>
        </w:rPr>
        <w:t xml:space="preserve"> Burmistrz Czechowic-Dziedzic </w:t>
      </w:r>
      <w:r w:rsidRPr="00BB201B">
        <w:rPr>
          <w:rFonts w:ascii="Arial" w:hAnsi="Arial" w:cs="Arial"/>
          <w:sz w:val="20"/>
          <w:szCs w:val="20"/>
        </w:rPr>
        <w:t>sprawuje nadzór nad żłobkiem, klubem dziecięcym oraz dziennym opiekunem w</w:t>
      </w:r>
      <w:r>
        <w:rPr>
          <w:rFonts w:ascii="Arial" w:hAnsi="Arial" w:cs="Arial"/>
          <w:sz w:val="20"/>
          <w:szCs w:val="20"/>
        </w:rPr>
        <w:t> </w:t>
      </w:r>
      <w:r w:rsidRPr="00BB201B">
        <w:rPr>
          <w:rFonts w:ascii="Arial" w:hAnsi="Arial" w:cs="Arial"/>
          <w:sz w:val="20"/>
          <w:szCs w:val="20"/>
        </w:rPr>
        <w:t xml:space="preserve">zakresie </w:t>
      </w:r>
    </w:p>
    <w:p w14:paraId="35FFC42B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B201B">
        <w:rPr>
          <w:rFonts w:ascii="Arial" w:hAnsi="Arial" w:cs="Arial"/>
          <w:sz w:val="20"/>
          <w:szCs w:val="20"/>
        </w:rPr>
        <w:t>warunków i jakości świadczonej opieki</w:t>
      </w:r>
      <w:r>
        <w:rPr>
          <w:rFonts w:ascii="Arial" w:hAnsi="Arial" w:cs="Arial"/>
          <w:sz w:val="20"/>
          <w:szCs w:val="20"/>
        </w:rPr>
        <w:t>,</w:t>
      </w:r>
    </w:p>
    <w:p w14:paraId="301570ED" w14:textId="77777777" w:rsidR="00F32635" w:rsidRPr="00BB201B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B201B">
        <w:rPr>
          <w:rFonts w:ascii="Arial" w:hAnsi="Arial" w:cs="Arial"/>
          <w:sz w:val="20"/>
          <w:szCs w:val="20"/>
        </w:rPr>
        <w:t>zgodności danych zawartych odpowiednio w rejestrze</w:t>
      </w:r>
      <w:r>
        <w:rPr>
          <w:rFonts w:ascii="Arial" w:hAnsi="Arial" w:cs="Arial"/>
          <w:sz w:val="20"/>
          <w:szCs w:val="20"/>
        </w:rPr>
        <w:t xml:space="preserve"> żłobków</w:t>
      </w:r>
      <w:r w:rsidRPr="00BB20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 klubów dziecięcych </w:t>
      </w:r>
      <w:r w:rsidRPr="00BB201B">
        <w:rPr>
          <w:rFonts w:ascii="Arial" w:hAnsi="Arial" w:cs="Arial"/>
          <w:sz w:val="20"/>
          <w:szCs w:val="20"/>
        </w:rPr>
        <w:t xml:space="preserve">lub wykazie </w:t>
      </w:r>
      <w:r>
        <w:rPr>
          <w:rFonts w:ascii="Arial" w:hAnsi="Arial" w:cs="Arial"/>
          <w:sz w:val="20"/>
          <w:szCs w:val="20"/>
        </w:rPr>
        <w:t xml:space="preserve">dziennych opiekunów </w:t>
      </w:r>
      <w:r w:rsidRPr="00BB201B">
        <w:rPr>
          <w:rFonts w:ascii="Arial" w:hAnsi="Arial" w:cs="Arial"/>
          <w:sz w:val="20"/>
          <w:szCs w:val="20"/>
        </w:rPr>
        <w:t>ze stanem faktycznym</w:t>
      </w:r>
      <w:r>
        <w:rPr>
          <w:rFonts w:ascii="Arial" w:hAnsi="Arial" w:cs="Arial"/>
          <w:sz w:val="20"/>
          <w:szCs w:val="20"/>
        </w:rPr>
        <w:t>,</w:t>
      </w:r>
    </w:p>
    <w:p w14:paraId="419A13A2" w14:textId="77777777" w:rsidR="00F32635" w:rsidRPr="00BB201B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B201B">
        <w:rPr>
          <w:rFonts w:ascii="Arial" w:hAnsi="Arial" w:cs="Arial"/>
          <w:sz w:val="20"/>
          <w:szCs w:val="20"/>
        </w:rPr>
        <w:t xml:space="preserve">wywiązywania się z obowiązku sporządzania i przekazywania </w:t>
      </w:r>
      <w:r>
        <w:rPr>
          <w:rFonts w:ascii="Arial" w:hAnsi="Arial" w:cs="Arial"/>
          <w:sz w:val="20"/>
          <w:szCs w:val="20"/>
        </w:rPr>
        <w:t xml:space="preserve">corocznych </w:t>
      </w:r>
      <w:r w:rsidRPr="00BB201B">
        <w:rPr>
          <w:rFonts w:ascii="Arial" w:hAnsi="Arial" w:cs="Arial"/>
          <w:sz w:val="20"/>
          <w:szCs w:val="20"/>
        </w:rPr>
        <w:t xml:space="preserve">sprawozdań, </w:t>
      </w:r>
    </w:p>
    <w:p w14:paraId="4EEFF808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BB201B">
        <w:rPr>
          <w:rFonts w:ascii="Arial" w:hAnsi="Arial" w:cs="Arial"/>
          <w:sz w:val="20"/>
          <w:szCs w:val="20"/>
        </w:rPr>
        <w:t>wywiązywania się z obowiązku obniżenia opłaty rodzica za pobyt dziecka w żłobku, klubie dziecięcym lub u dziennego opiekuna w związku z otrzymaniem dofinansowania</w:t>
      </w:r>
      <w:r>
        <w:rPr>
          <w:rFonts w:ascii="Arial" w:hAnsi="Arial" w:cs="Arial"/>
          <w:sz w:val="20"/>
          <w:szCs w:val="20"/>
        </w:rPr>
        <w:t>.</w:t>
      </w:r>
    </w:p>
    <w:p w14:paraId="670B1E00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08AD0B3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art. 55 ust. 1 </w:t>
      </w:r>
      <w:r w:rsidRPr="00BB201B">
        <w:rPr>
          <w:rFonts w:ascii="Arial" w:hAnsi="Arial" w:cs="Arial"/>
          <w:sz w:val="20"/>
          <w:szCs w:val="20"/>
        </w:rPr>
        <w:t>ustawy z dnia 4 lutego 2011 r. o opiece nad dziećmi w wieku do lat 3</w:t>
      </w:r>
      <w:r>
        <w:rPr>
          <w:rFonts w:ascii="Arial" w:hAnsi="Arial" w:cs="Arial"/>
          <w:sz w:val="20"/>
          <w:szCs w:val="20"/>
        </w:rPr>
        <w:t xml:space="preserve"> n</w:t>
      </w:r>
      <w:r w:rsidRPr="00C538BB">
        <w:rPr>
          <w:rFonts w:ascii="Arial" w:hAnsi="Arial" w:cs="Arial"/>
          <w:sz w:val="20"/>
          <w:szCs w:val="20"/>
        </w:rPr>
        <w:t>adzór sprawowany jest na podstawie planu nadzoru przyjętego przez radę gminy w drodze uchwały</w:t>
      </w:r>
      <w:r>
        <w:rPr>
          <w:rFonts w:ascii="Arial" w:hAnsi="Arial" w:cs="Arial"/>
          <w:sz w:val="20"/>
          <w:szCs w:val="20"/>
        </w:rPr>
        <w:t>.</w:t>
      </w:r>
    </w:p>
    <w:p w14:paraId="58752FAE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Projekt uchwały kompleksowo i jednolicie </w:t>
      </w:r>
      <w:bookmarkStart w:id="2" w:name="_Hlk167346891"/>
      <w:r>
        <w:rPr>
          <w:rFonts w:ascii="Arial" w:hAnsi="Arial" w:cs="Arial"/>
          <w:sz w:val="20"/>
          <w:szCs w:val="20"/>
        </w:rPr>
        <w:t>reguluje przeprowadzanie kontroli wśród instytucji opieki nad dziećmi do lat 3, nad którymi nadzór sprawuje Burmistrz Czechowic-Dziedzic</w:t>
      </w:r>
      <w:bookmarkEnd w:id="2"/>
      <w:r>
        <w:rPr>
          <w:rFonts w:ascii="Arial" w:hAnsi="Arial" w:cs="Arial"/>
          <w:sz w:val="20"/>
          <w:szCs w:val="20"/>
        </w:rPr>
        <w:t>. Czynności nadzorczych dokonują osoby upoważnione przez burmistrza.</w:t>
      </w:r>
    </w:p>
    <w:p w14:paraId="22B2F915" w14:textId="77777777" w:rsidR="00F32635" w:rsidRPr="00BB201B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powyższym przyjęcie uchwały jest celowe i uzasadnione.  </w:t>
      </w:r>
    </w:p>
    <w:p w14:paraId="470A706C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687B83F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FB440FF" w14:textId="77777777" w:rsid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A7F869B" w14:textId="06A5B27C" w:rsidR="008C5B95" w:rsidRPr="00F32635" w:rsidRDefault="00F32635" w:rsidP="00F326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8C5B95" w:rsidRPr="00F32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FE6636"/>
    <w:multiLevelType w:val="hybridMultilevel"/>
    <w:tmpl w:val="1EBA29EC"/>
    <w:lvl w:ilvl="0" w:tplc="C98CB4EA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EAF2018"/>
    <w:multiLevelType w:val="hybridMultilevel"/>
    <w:tmpl w:val="D22C77EE"/>
    <w:lvl w:ilvl="0" w:tplc="57AAAB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1829117">
    <w:abstractNumId w:val="0"/>
  </w:num>
  <w:num w:numId="2" w16cid:durableId="1283195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35"/>
    <w:rsid w:val="008C5B95"/>
    <w:rsid w:val="00A160FA"/>
    <w:rsid w:val="00C00C4E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7A66"/>
  <w15:chartTrackingRefBased/>
  <w15:docId w15:val="{2911B194-2C7A-4353-B783-9E47C39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6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office2021-29@um.czechowice-dziedzice.pl</dc:creator>
  <cp:keywords/>
  <dc:description/>
  <cp:lastModifiedBy>office2021-29@um.czechowice-dziedzice.pl</cp:lastModifiedBy>
  <cp:revision>1</cp:revision>
  <dcterms:created xsi:type="dcterms:W3CDTF">2024-06-14T09:42:00Z</dcterms:created>
  <dcterms:modified xsi:type="dcterms:W3CDTF">2024-06-14T09:43:00Z</dcterms:modified>
</cp:coreProperties>
</file>