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2B03" w14:textId="6B8E10C6" w:rsidR="00B94165" w:rsidRPr="00E768F9" w:rsidRDefault="00B94165" w:rsidP="00A513F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68F9">
        <w:rPr>
          <w:rFonts w:ascii="Arial" w:eastAsia="Times New Roman" w:hAnsi="Arial" w:cs="Arial"/>
          <w:b/>
          <w:sz w:val="20"/>
          <w:szCs w:val="20"/>
          <w:lang w:eastAsia="pl-PL"/>
        </w:rPr>
        <w:t>Uchwała Nr …/…/2</w:t>
      </w:r>
      <w:r w:rsidR="00592FC0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14:paraId="62F7D992" w14:textId="77777777" w:rsidR="00B94165" w:rsidRPr="00E768F9" w:rsidRDefault="00B94165" w:rsidP="00A513F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68F9">
        <w:rPr>
          <w:rFonts w:ascii="Arial" w:eastAsia="Times New Roman" w:hAnsi="Arial" w:cs="Arial"/>
          <w:b/>
          <w:sz w:val="20"/>
          <w:szCs w:val="20"/>
          <w:lang w:eastAsia="pl-PL"/>
        </w:rPr>
        <w:t>Rady Miejskiej w Czechowicach-Dziedzicach</w:t>
      </w:r>
    </w:p>
    <w:p w14:paraId="59629AD1" w14:textId="77777777" w:rsidR="00B94165" w:rsidRPr="00E768F9" w:rsidRDefault="00B94165" w:rsidP="00A513F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DA2988" w14:textId="136F365C" w:rsidR="00B94165" w:rsidRDefault="00B94165" w:rsidP="00A513F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68F9">
        <w:rPr>
          <w:rFonts w:ascii="Arial" w:eastAsia="Times New Roman" w:hAnsi="Arial" w:cs="Arial"/>
          <w:b/>
          <w:sz w:val="20"/>
          <w:szCs w:val="20"/>
          <w:lang w:eastAsia="pl-PL"/>
        </w:rPr>
        <w:t>z dnia ……… 202</w:t>
      </w:r>
      <w:r w:rsidR="00592FC0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E768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14:paraId="07D579E6" w14:textId="77777777" w:rsidR="00C0220F" w:rsidRPr="00E768F9" w:rsidRDefault="00C0220F" w:rsidP="00A513F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36B88D" w14:textId="5E7E9223" w:rsidR="00592FC0" w:rsidRPr="00E768F9" w:rsidRDefault="00592FC0" w:rsidP="00C0220F">
      <w:pPr>
        <w:spacing w:after="0" w:line="240" w:lineRule="auto"/>
        <w:ind w:left="23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163549553"/>
      <w:r w:rsidRPr="00E768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sprawie </w:t>
      </w:r>
      <w:r w:rsidR="000B7E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wyłączenia z drogi gminnej nr 350 101 S wydzielonej działki o numerze ewidencyjnym </w:t>
      </w:r>
      <w:r w:rsidR="00731D1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4749/12, obręb 0001 Czechowice o powierzchni </w:t>
      </w:r>
      <w:r w:rsidR="009811CA">
        <w:rPr>
          <w:rFonts w:ascii="Arial" w:eastAsia="Times New Roman" w:hAnsi="Arial" w:cs="Arial"/>
          <w:b/>
          <w:sz w:val="20"/>
          <w:szCs w:val="20"/>
          <w:lang w:eastAsia="pl-PL"/>
        </w:rPr>
        <w:t>0,1092 ha z jednoczesnym pozbawieniem kategorii drogi gminnej poprzez wyłączenie jej z użytkowania jako drogi publicznej</w:t>
      </w:r>
      <w:r w:rsidR="001D4D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bookmarkEnd w:id="0"/>
    <w:p w14:paraId="6A780592" w14:textId="77777777" w:rsidR="00B94165" w:rsidRPr="00E768F9" w:rsidRDefault="00B94165" w:rsidP="00A513F7">
      <w:pPr>
        <w:spacing w:after="0" w:line="360" w:lineRule="auto"/>
        <w:ind w:left="142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147BC5" w14:textId="6573BD75" w:rsidR="00B94165" w:rsidRPr="00E768F9" w:rsidRDefault="006C7EF6" w:rsidP="00ED0773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68F9">
        <w:rPr>
          <w:rFonts w:ascii="Arial" w:eastAsia="Times New Roman" w:hAnsi="Arial" w:cs="Arial"/>
          <w:sz w:val="20"/>
          <w:szCs w:val="20"/>
          <w:lang w:eastAsia="pl-PL"/>
        </w:rPr>
        <w:t>Na podstawie</w:t>
      </w:r>
      <w:r w:rsidR="00E768F9" w:rsidRPr="00E768F9">
        <w:rPr>
          <w:rFonts w:ascii="Arial" w:eastAsia="Times New Roman" w:hAnsi="Arial" w:cs="Arial"/>
          <w:sz w:val="20"/>
          <w:szCs w:val="20"/>
          <w:lang w:eastAsia="pl-PL"/>
        </w:rPr>
        <w:t xml:space="preserve"> art. 18 ust. 2, pkt 1</w:t>
      </w:r>
      <w:r w:rsidR="009811CA">
        <w:rPr>
          <w:rFonts w:ascii="Arial" w:eastAsia="Times New Roman" w:hAnsi="Arial" w:cs="Arial"/>
          <w:sz w:val="20"/>
          <w:szCs w:val="20"/>
          <w:lang w:eastAsia="pl-PL"/>
        </w:rPr>
        <w:t xml:space="preserve">5 </w:t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>ustawy</w:t>
      </w:r>
      <w:r w:rsidR="00E768F9" w:rsidRPr="00E768F9">
        <w:rPr>
          <w:rFonts w:ascii="Arial" w:eastAsia="Times New Roman" w:hAnsi="Arial" w:cs="Arial"/>
          <w:sz w:val="20"/>
          <w:szCs w:val="20"/>
          <w:lang w:eastAsia="pl-PL"/>
        </w:rPr>
        <w:t xml:space="preserve"> z dnia 8 marca 1990 r. o samorządzie gminnym (tj. Dz.U. z 202</w:t>
      </w:r>
      <w:r w:rsidR="005D3F4D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E768F9" w:rsidRPr="00E768F9">
        <w:rPr>
          <w:rFonts w:ascii="Arial" w:eastAsia="Times New Roman" w:hAnsi="Arial" w:cs="Arial"/>
          <w:sz w:val="20"/>
          <w:szCs w:val="20"/>
          <w:lang w:eastAsia="pl-PL"/>
        </w:rPr>
        <w:t xml:space="preserve"> r., poz.</w:t>
      </w:r>
      <w:r w:rsidR="005D3F4D">
        <w:rPr>
          <w:rFonts w:ascii="Arial" w:eastAsia="Times New Roman" w:hAnsi="Arial" w:cs="Arial"/>
          <w:sz w:val="20"/>
          <w:szCs w:val="20"/>
          <w:lang w:eastAsia="pl-PL"/>
        </w:rPr>
        <w:t>609</w:t>
      </w:r>
      <w:r w:rsidR="00E768F9" w:rsidRPr="00E768F9">
        <w:rPr>
          <w:rFonts w:ascii="Arial" w:eastAsia="Times New Roman" w:hAnsi="Arial" w:cs="Arial"/>
          <w:sz w:val="20"/>
          <w:szCs w:val="20"/>
          <w:lang w:eastAsia="pl-PL"/>
        </w:rPr>
        <w:t>) oraz</w:t>
      </w:r>
      <w:r w:rsidR="009811CA">
        <w:rPr>
          <w:rFonts w:ascii="Arial" w:eastAsia="Times New Roman" w:hAnsi="Arial" w:cs="Arial"/>
          <w:sz w:val="20"/>
          <w:szCs w:val="20"/>
          <w:lang w:eastAsia="pl-PL"/>
        </w:rPr>
        <w:t xml:space="preserve"> art. 10 ust. 1, 2 i 3 w związku z </w:t>
      </w:r>
      <w:r w:rsidR="009811CA" w:rsidRPr="00E768F9">
        <w:rPr>
          <w:rFonts w:ascii="Arial" w:eastAsia="Times New Roman" w:hAnsi="Arial" w:cs="Arial"/>
          <w:sz w:val="20"/>
          <w:szCs w:val="20"/>
          <w:lang w:eastAsia="pl-PL"/>
        </w:rPr>
        <w:t>art.</w:t>
      </w:r>
      <w:r w:rsidR="00E768F9" w:rsidRPr="00E768F9">
        <w:rPr>
          <w:rFonts w:ascii="Arial" w:eastAsia="Times New Roman" w:hAnsi="Arial" w:cs="Arial"/>
          <w:sz w:val="20"/>
          <w:szCs w:val="20"/>
          <w:lang w:eastAsia="pl-PL"/>
        </w:rPr>
        <w:t xml:space="preserve"> 7</w:t>
      </w:r>
      <w:r w:rsidR="005D3F4D">
        <w:rPr>
          <w:rFonts w:ascii="Arial" w:eastAsia="Times New Roman" w:hAnsi="Arial" w:cs="Arial"/>
          <w:sz w:val="20"/>
          <w:szCs w:val="20"/>
          <w:lang w:eastAsia="pl-PL"/>
        </w:rPr>
        <w:t xml:space="preserve"> ust.2</w:t>
      </w:r>
      <w:r w:rsidR="00E768F9" w:rsidRPr="00E768F9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21 marca 1985 r.</w:t>
      </w:r>
      <w:r w:rsidR="00ED077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D3F4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</w:t>
      </w:r>
      <w:r w:rsidR="00E768F9" w:rsidRPr="00E768F9">
        <w:rPr>
          <w:rFonts w:ascii="Arial" w:eastAsia="Times New Roman" w:hAnsi="Arial" w:cs="Arial"/>
          <w:sz w:val="20"/>
          <w:szCs w:val="20"/>
          <w:lang w:eastAsia="pl-PL"/>
        </w:rPr>
        <w:t>o drogach publicznych (tj. Dz. U. z 202</w:t>
      </w:r>
      <w:r w:rsidR="00DD33DF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E768F9" w:rsidRPr="00E768F9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DD33DF">
        <w:rPr>
          <w:rFonts w:ascii="Arial" w:eastAsia="Times New Roman" w:hAnsi="Arial" w:cs="Arial"/>
          <w:sz w:val="20"/>
          <w:szCs w:val="20"/>
          <w:lang w:eastAsia="pl-PL"/>
        </w:rPr>
        <w:t>320</w:t>
      </w:r>
      <w:r w:rsidR="00E768F9" w:rsidRPr="00E768F9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B90A6A">
        <w:rPr>
          <w:rFonts w:ascii="Arial" w:eastAsia="Times New Roman" w:hAnsi="Arial" w:cs="Arial"/>
          <w:sz w:val="20"/>
          <w:szCs w:val="20"/>
          <w:lang w:eastAsia="pl-PL"/>
        </w:rPr>
        <w:t>, po zasięgnięciu opinii Zarządu Powiatu Bielskiego</w:t>
      </w:r>
    </w:p>
    <w:p w14:paraId="342E0BA3" w14:textId="6DD0798C" w:rsidR="00D122BC" w:rsidRDefault="00B94165" w:rsidP="000A1F6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68F9">
        <w:rPr>
          <w:rFonts w:ascii="Arial" w:eastAsia="Times New Roman" w:hAnsi="Arial" w:cs="Arial"/>
          <w:b/>
          <w:sz w:val="20"/>
          <w:szCs w:val="20"/>
          <w:lang w:eastAsia="pl-PL"/>
        </w:rPr>
        <w:t>Rada Miejska w Czechowicach-Dziedzicach</w:t>
      </w:r>
    </w:p>
    <w:p w14:paraId="29CC11D6" w14:textId="3AAD4D05" w:rsidR="00E00042" w:rsidRPr="00E768F9" w:rsidRDefault="00E00042" w:rsidP="000A1F6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uchwala</w:t>
      </w:r>
    </w:p>
    <w:p w14:paraId="291EF324" w14:textId="77777777" w:rsidR="00D122BC" w:rsidRPr="00E768F9" w:rsidRDefault="00D122BC" w:rsidP="00A513F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876B5D" w14:textId="7E3BC3EA" w:rsidR="00B94165" w:rsidRDefault="00D122BC" w:rsidP="009811CA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768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1. </w:t>
      </w:r>
      <w:r w:rsidR="00147467" w:rsidRPr="008D7C35">
        <w:rPr>
          <w:rFonts w:ascii="Arial" w:eastAsia="Times New Roman" w:hAnsi="Arial" w:cs="Arial"/>
          <w:bCs/>
          <w:sz w:val="20"/>
          <w:szCs w:val="20"/>
          <w:lang w:eastAsia="pl-PL"/>
        </w:rPr>
        <w:t>Pozbawia się odcinek drogi gminnej nr 350 101 S położony na działce o numerze ewidencyjnym 4749/12, obręb 0001 Czechowice o powierzchni 0,1092 ha, kategorii drogi gminnej poprzez wyłączenie go z użytkowania jako drogi publicznej.</w:t>
      </w:r>
    </w:p>
    <w:p w14:paraId="64486892" w14:textId="77777777" w:rsidR="008D7C35" w:rsidRPr="00E768F9" w:rsidRDefault="008D7C35" w:rsidP="009811C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2E8E67" w14:textId="786B1418" w:rsidR="00B94165" w:rsidRPr="00E768F9" w:rsidRDefault="00B94165" w:rsidP="00A513F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68F9">
        <w:rPr>
          <w:rFonts w:ascii="Arial" w:eastAsia="Times New Roman" w:hAnsi="Arial" w:cs="Arial"/>
          <w:b/>
          <w:sz w:val="20"/>
          <w:szCs w:val="20"/>
          <w:lang w:eastAsia="pl-PL"/>
        </w:rPr>
        <w:t>§ 2.</w:t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47467">
        <w:rPr>
          <w:rFonts w:ascii="Arial" w:eastAsia="Times New Roman" w:hAnsi="Arial" w:cs="Arial"/>
          <w:sz w:val="20"/>
          <w:szCs w:val="20"/>
          <w:lang w:eastAsia="pl-PL"/>
        </w:rPr>
        <w:t>Położenie i przebieg opisanego w ust. 1 odcinka drogi określa załącznik do niniejszej uchwały.</w:t>
      </w:r>
    </w:p>
    <w:p w14:paraId="6419C10F" w14:textId="77777777" w:rsidR="00B94165" w:rsidRPr="00E768F9" w:rsidRDefault="00B94165" w:rsidP="00A513F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104CC4" w14:textId="1528A083" w:rsidR="00B94165" w:rsidRPr="00E768F9" w:rsidRDefault="00B94165" w:rsidP="00A513F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68F9">
        <w:rPr>
          <w:rFonts w:ascii="Arial" w:eastAsia="Times New Roman" w:hAnsi="Arial" w:cs="Arial"/>
          <w:b/>
          <w:sz w:val="20"/>
          <w:szCs w:val="20"/>
          <w:lang w:eastAsia="pl-PL"/>
        </w:rPr>
        <w:t>§ 3.</w:t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122BC" w:rsidRPr="00E768F9">
        <w:rPr>
          <w:rFonts w:ascii="Arial" w:eastAsia="Times New Roman" w:hAnsi="Arial" w:cs="Arial"/>
          <w:sz w:val="20"/>
          <w:szCs w:val="20"/>
          <w:lang w:eastAsia="pl-PL"/>
        </w:rPr>
        <w:t>Wykonanie uchwały powierza się Burmistrzowi Czechowic-Dziedzic.</w:t>
      </w:r>
    </w:p>
    <w:p w14:paraId="583BAB4A" w14:textId="04271113" w:rsidR="00D122BC" w:rsidRPr="00E768F9" w:rsidRDefault="00D122BC" w:rsidP="00A513F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C6BB8C" w14:textId="663E3323" w:rsidR="00D122BC" w:rsidRPr="00E768F9" w:rsidRDefault="00D122BC" w:rsidP="00A513F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68F9">
        <w:rPr>
          <w:rFonts w:ascii="Arial" w:eastAsia="Times New Roman" w:hAnsi="Arial" w:cs="Arial"/>
          <w:b/>
          <w:sz w:val="20"/>
          <w:szCs w:val="20"/>
          <w:lang w:eastAsia="pl-PL"/>
        </w:rPr>
        <w:t>§ 4.</w:t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 xml:space="preserve"> Uchwała wchodzi w życie </w:t>
      </w:r>
      <w:r w:rsidR="00517A47" w:rsidRPr="00E768F9">
        <w:rPr>
          <w:rFonts w:ascii="Arial" w:eastAsia="Times New Roman" w:hAnsi="Arial" w:cs="Arial"/>
          <w:sz w:val="20"/>
          <w:szCs w:val="20"/>
          <w:lang w:eastAsia="pl-PL"/>
        </w:rPr>
        <w:t xml:space="preserve">po upływie </w:t>
      </w:r>
      <w:r w:rsidR="003D057E"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="00517A47" w:rsidRPr="00E768F9">
        <w:rPr>
          <w:rFonts w:ascii="Arial" w:eastAsia="Times New Roman" w:hAnsi="Arial" w:cs="Arial"/>
          <w:sz w:val="20"/>
          <w:szCs w:val="20"/>
          <w:lang w:eastAsia="pl-PL"/>
        </w:rPr>
        <w:t xml:space="preserve"> dni od </w:t>
      </w:r>
      <w:r w:rsidR="003D057E" w:rsidRPr="00E768F9">
        <w:rPr>
          <w:rFonts w:ascii="Arial" w:eastAsia="Times New Roman" w:hAnsi="Arial" w:cs="Arial"/>
          <w:sz w:val="20"/>
          <w:szCs w:val="20"/>
          <w:lang w:eastAsia="pl-PL"/>
        </w:rPr>
        <w:t>dnia ogłoszenia</w:t>
      </w:r>
      <w:r w:rsidR="00517A47" w:rsidRPr="00E768F9">
        <w:rPr>
          <w:rFonts w:ascii="Arial" w:eastAsia="Times New Roman" w:hAnsi="Arial" w:cs="Arial"/>
          <w:sz w:val="20"/>
          <w:szCs w:val="20"/>
          <w:lang w:eastAsia="pl-PL"/>
        </w:rPr>
        <w:t xml:space="preserve"> w Dzienniku Urzędowym Województwa Śląskiego. </w:t>
      </w:r>
    </w:p>
    <w:p w14:paraId="4B5DDFC2" w14:textId="77777777" w:rsidR="00B94165" w:rsidRPr="00E768F9" w:rsidRDefault="00B94165" w:rsidP="00A513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5DE62C" w14:textId="77777777" w:rsidR="00B94165" w:rsidRPr="00E768F9" w:rsidRDefault="00B94165" w:rsidP="00A513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5417E1" w14:textId="77777777" w:rsidR="00B94165" w:rsidRPr="00E768F9" w:rsidRDefault="00B94165" w:rsidP="00B9416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68F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1124C9D0" w14:textId="77777777" w:rsidR="00B94165" w:rsidRPr="00E768F9" w:rsidRDefault="00B94165" w:rsidP="00B941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5EF772" w14:textId="77777777" w:rsidR="00B94165" w:rsidRPr="00E768F9" w:rsidRDefault="00B94165" w:rsidP="00B941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47A3D0" w14:textId="77777777" w:rsidR="00B94165" w:rsidRPr="00E768F9" w:rsidRDefault="00B94165" w:rsidP="00B941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641C67" w14:textId="77777777" w:rsidR="00B94165" w:rsidRPr="00E768F9" w:rsidRDefault="00B94165" w:rsidP="00B941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A2A450" w14:textId="77777777" w:rsidR="00B94165" w:rsidRPr="00E768F9" w:rsidRDefault="00B94165" w:rsidP="00B941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</w:t>
      </w:r>
      <w:r w:rsidRPr="00E768F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Przewodniczący </w:t>
      </w:r>
    </w:p>
    <w:p w14:paraId="01866583" w14:textId="15303EE2" w:rsidR="00B94165" w:rsidRPr="00E768F9" w:rsidRDefault="00B94165" w:rsidP="00B941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768F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="00E606A8" w:rsidRPr="00E768F9">
        <w:rPr>
          <w:rFonts w:ascii="Arial" w:eastAsia="Times New Roman" w:hAnsi="Arial" w:cs="Arial"/>
          <w:sz w:val="20"/>
          <w:szCs w:val="20"/>
          <w:lang w:eastAsia="pl-PL"/>
        </w:rPr>
        <w:t>Rady Miejskiej</w:t>
      </w:r>
    </w:p>
    <w:p w14:paraId="1BF0FAE7" w14:textId="77777777" w:rsidR="00B94165" w:rsidRPr="00E768F9" w:rsidRDefault="00B94165" w:rsidP="00B94165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D63F1F" w14:textId="77777777" w:rsidR="00B94165" w:rsidRPr="00E768F9" w:rsidRDefault="00B94165" w:rsidP="00B94165">
      <w:pPr>
        <w:spacing w:after="0" w:line="240" w:lineRule="auto"/>
        <w:ind w:left="538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404703" w14:textId="77777777" w:rsidR="00B94165" w:rsidRPr="00E768F9" w:rsidRDefault="00B94165" w:rsidP="00B94165">
      <w:pPr>
        <w:spacing w:after="0" w:line="240" w:lineRule="auto"/>
        <w:ind w:left="538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C63DDB" w14:textId="77777777" w:rsidR="00B94165" w:rsidRPr="00E768F9" w:rsidRDefault="00B94165" w:rsidP="00B941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AC60F" w14:textId="2D07B068" w:rsidR="00B64939" w:rsidRPr="00E768F9" w:rsidRDefault="00D10666" w:rsidP="00B64939">
      <w:pPr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 xml:space="preserve"> </w:t>
      </w:r>
    </w:p>
    <w:p w14:paraId="0198C199" w14:textId="77777777" w:rsidR="009E4846" w:rsidRDefault="009E4846" w:rsidP="00B64939">
      <w:pPr>
        <w:rPr>
          <w:rFonts w:ascii="Arial" w:hAnsi="Arial" w:cs="Arial"/>
          <w:b/>
          <w:sz w:val="20"/>
          <w:szCs w:val="20"/>
        </w:rPr>
      </w:pPr>
    </w:p>
    <w:p w14:paraId="6C1CC160" w14:textId="77777777" w:rsidR="00147467" w:rsidRDefault="00147467" w:rsidP="00B64939">
      <w:pPr>
        <w:rPr>
          <w:rFonts w:ascii="Arial" w:hAnsi="Arial" w:cs="Arial"/>
          <w:b/>
          <w:sz w:val="20"/>
          <w:szCs w:val="20"/>
        </w:rPr>
      </w:pPr>
    </w:p>
    <w:p w14:paraId="469C9F1D" w14:textId="77777777" w:rsidR="001F3EF4" w:rsidRPr="00E768F9" w:rsidRDefault="001F3EF4" w:rsidP="00B64939">
      <w:pPr>
        <w:rPr>
          <w:rFonts w:ascii="Arial" w:hAnsi="Arial" w:cs="Arial"/>
          <w:b/>
          <w:sz w:val="20"/>
          <w:szCs w:val="20"/>
        </w:rPr>
      </w:pPr>
    </w:p>
    <w:p w14:paraId="628D1573" w14:textId="77777777" w:rsidR="00B64939" w:rsidRPr="00E768F9" w:rsidRDefault="00B64939" w:rsidP="00B6493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768F9">
        <w:rPr>
          <w:rFonts w:ascii="Arial" w:hAnsi="Arial" w:cs="Arial"/>
          <w:b/>
          <w:sz w:val="20"/>
          <w:szCs w:val="20"/>
        </w:rPr>
        <w:lastRenderedPageBreak/>
        <w:t>Uzasadnienie do</w:t>
      </w:r>
      <w:r w:rsidRPr="00E768F9">
        <w:rPr>
          <w:rFonts w:ascii="Arial" w:hAnsi="Arial" w:cs="Arial"/>
          <w:sz w:val="20"/>
          <w:szCs w:val="20"/>
        </w:rPr>
        <w:t xml:space="preserve"> </w:t>
      </w:r>
      <w:r w:rsidRPr="00E768F9">
        <w:rPr>
          <w:rFonts w:ascii="Arial" w:hAnsi="Arial" w:cs="Arial"/>
          <w:b/>
          <w:bCs/>
          <w:sz w:val="20"/>
          <w:szCs w:val="20"/>
        </w:rPr>
        <w:t>Uchwały Nr  ……………… Rady Miejskiej w Czechowicach-Dziedzicach</w:t>
      </w:r>
    </w:p>
    <w:p w14:paraId="5C436411" w14:textId="3A49773A" w:rsidR="00714EFD" w:rsidRDefault="00B64939" w:rsidP="00714EFD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E768F9">
        <w:rPr>
          <w:rFonts w:ascii="Arial" w:hAnsi="Arial" w:cs="Arial"/>
          <w:b/>
          <w:bCs/>
          <w:sz w:val="20"/>
          <w:szCs w:val="20"/>
        </w:rPr>
        <w:t>z dnia  …………………. 202</w:t>
      </w:r>
      <w:r w:rsidR="00592FC0">
        <w:rPr>
          <w:rFonts w:ascii="Arial" w:hAnsi="Arial" w:cs="Arial"/>
          <w:b/>
          <w:bCs/>
          <w:sz w:val="20"/>
          <w:szCs w:val="20"/>
        </w:rPr>
        <w:t>4</w:t>
      </w:r>
      <w:r w:rsidRPr="00E768F9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744BBB24" w14:textId="18575209" w:rsidR="00147467" w:rsidRPr="00147467" w:rsidRDefault="00147467" w:rsidP="00147467">
      <w:pPr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</w:pPr>
      <w:bookmarkStart w:id="1" w:name="_Hlk112056697"/>
      <w:r w:rsidRPr="00147467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w sprawie wyłączenia z drogi gminnej nr 350 101 S wydzielonej działki o numerze ewidencyjnym 4749/12, obręb 0001 Czechowice o powierzchni 0,1092 ha z jednoczesnym pozbawieniem kategorii drogi gminnej poprzez wyłączenie jej z użytkowania jako drogi publicznej</w:t>
      </w:r>
    </w:p>
    <w:bookmarkEnd w:id="1"/>
    <w:p w14:paraId="63695803" w14:textId="7326C67E" w:rsidR="00B64939" w:rsidRDefault="000B12F9" w:rsidP="00347693">
      <w:pPr>
        <w:pStyle w:val="Tekstpodstawowy3"/>
        <w:spacing w:line="360" w:lineRule="auto"/>
        <w:ind w:firstLine="709"/>
        <w:rPr>
          <w:szCs w:val="20"/>
        </w:rPr>
      </w:pPr>
      <w:r w:rsidRPr="000B12F9">
        <w:rPr>
          <w:szCs w:val="20"/>
        </w:rPr>
        <w:t>Ustawa z dnia 21 marca 1985 r. o drogach publicznych określa kategorie dróg publicznych</w:t>
      </w:r>
      <w:r>
        <w:rPr>
          <w:szCs w:val="20"/>
        </w:rPr>
        <w:t xml:space="preserve"> </w:t>
      </w:r>
      <w:r w:rsidRPr="000B12F9">
        <w:rPr>
          <w:szCs w:val="20"/>
        </w:rPr>
        <w:t>ze względu na funkcje jakie pełnią w sieci drogowej. Zgodnie z art.10 ust.1 ustawy z dnia 21 marca</w:t>
      </w:r>
      <w:r>
        <w:rPr>
          <w:szCs w:val="20"/>
        </w:rPr>
        <w:t xml:space="preserve"> </w:t>
      </w:r>
      <w:r w:rsidRPr="000B12F9">
        <w:rPr>
          <w:szCs w:val="20"/>
        </w:rPr>
        <w:t>1985r. o</w:t>
      </w:r>
      <w:r>
        <w:rPr>
          <w:szCs w:val="20"/>
        </w:rPr>
        <w:t xml:space="preserve"> </w:t>
      </w:r>
      <w:r w:rsidRPr="000B12F9">
        <w:rPr>
          <w:szCs w:val="20"/>
        </w:rPr>
        <w:t>drogach publicznych, zwanej dalej ustawą, organem właściwym do pozbawienia drogi</w:t>
      </w:r>
      <w:r>
        <w:rPr>
          <w:szCs w:val="20"/>
        </w:rPr>
        <w:t xml:space="preserve"> </w:t>
      </w:r>
      <w:r w:rsidRPr="000B12F9">
        <w:rPr>
          <w:szCs w:val="20"/>
        </w:rPr>
        <w:t>dotychczasowej kategorii jest organ właściwy do zaliczenia jej do odpowiedniej kategorii.</w:t>
      </w:r>
      <w:r>
        <w:rPr>
          <w:szCs w:val="20"/>
        </w:rPr>
        <w:t xml:space="preserve"> </w:t>
      </w:r>
      <w:r w:rsidRPr="000B12F9">
        <w:rPr>
          <w:szCs w:val="20"/>
        </w:rPr>
        <w:t>Pozbawienie drogi jej kategorii na podstawie art. 10 ust. 2 ww. ustawy dokonuje się w trybie</w:t>
      </w:r>
      <w:r>
        <w:rPr>
          <w:szCs w:val="20"/>
        </w:rPr>
        <w:t xml:space="preserve"> </w:t>
      </w:r>
      <w:r w:rsidRPr="000B12F9">
        <w:rPr>
          <w:szCs w:val="20"/>
        </w:rPr>
        <w:t>właściwym do zaliczenia drogi do odpowiedniej kategorii. Zgodnie z art. 10 ust. 3 przywołanej</w:t>
      </w:r>
      <w:r>
        <w:rPr>
          <w:szCs w:val="20"/>
        </w:rPr>
        <w:t xml:space="preserve"> </w:t>
      </w:r>
      <w:r w:rsidRPr="000B12F9">
        <w:rPr>
          <w:szCs w:val="20"/>
        </w:rPr>
        <w:t>powyżej ustawy pozbawienie drogi dotychczasowej kategorii, z wyjątkiem przypadku wyłączenia</w:t>
      </w:r>
      <w:r>
        <w:rPr>
          <w:szCs w:val="20"/>
        </w:rPr>
        <w:t xml:space="preserve"> </w:t>
      </w:r>
      <w:r w:rsidRPr="000B12F9">
        <w:rPr>
          <w:szCs w:val="20"/>
        </w:rPr>
        <w:t>drogi z użytkowania, jest możliwe jedynie w sytuacji jednoczesnego zaliczenia tej drogi do nowej</w:t>
      </w:r>
      <w:r>
        <w:rPr>
          <w:szCs w:val="20"/>
        </w:rPr>
        <w:t xml:space="preserve"> </w:t>
      </w:r>
      <w:r w:rsidRPr="000B12F9">
        <w:rPr>
          <w:szCs w:val="20"/>
        </w:rPr>
        <w:t>kategorii. Pozbawienie i zaliczenie nie może być dokonane później niż do końca trzeciego kwartału</w:t>
      </w:r>
      <w:r>
        <w:rPr>
          <w:szCs w:val="20"/>
        </w:rPr>
        <w:t xml:space="preserve"> </w:t>
      </w:r>
      <w:r w:rsidRPr="000B12F9">
        <w:rPr>
          <w:szCs w:val="20"/>
        </w:rPr>
        <w:t>danego roku, z mocą od dnia 1 stycznia roku następnego. W związku z powyższym oraz stosownie</w:t>
      </w:r>
      <w:r>
        <w:rPr>
          <w:szCs w:val="20"/>
        </w:rPr>
        <w:t xml:space="preserve"> </w:t>
      </w:r>
      <w:r w:rsidRPr="000B12F9">
        <w:rPr>
          <w:szCs w:val="20"/>
        </w:rPr>
        <w:t>do zapisów art.10 ust. 1, 2 i 3 w związku z art. 7 ust. 2 cytowanej powyżej ustawy, zaliczenie do</w:t>
      </w:r>
      <w:r>
        <w:rPr>
          <w:szCs w:val="20"/>
        </w:rPr>
        <w:t xml:space="preserve"> </w:t>
      </w:r>
      <w:r w:rsidRPr="000B12F9">
        <w:rPr>
          <w:szCs w:val="20"/>
        </w:rPr>
        <w:t>kategorii dróg gminnych następuje w drodze uchwały rady gminy po zasięgnięciu opinii</w:t>
      </w:r>
      <w:r>
        <w:rPr>
          <w:szCs w:val="20"/>
        </w:rPr>
        <w:t xml:space="preserve"> </w:t>
      </w:r>
      <w:r w:rsidRPr="000B12F9">
        <w:rPr>
          <w:szCs w:val="20"/>
        </w:rPr>
        <w:t>właściwego zarządu powiatu.</w:t>
      </w:r>
      <w:r>
        <w:rPr>
          <w:szCs w:val="20"/>
        </w:rPr>
        <w:t xml:space="preserve"> Burmistrz Czechowic-Dziedzic pismem nr</w:t>
      </w:r>
      <w:r w:rsidR="003016CF">
        <w:rPr>
          <w:szCs w:val="20"/>
        </w:rPr>
        <w:t xml:space="preserve"> IZD.7210.3.2024</w:t>
      </w:r>
      <w:r>
        <w:rPr>
          <w:szCs w:val="20"/>
        </w:rPr>
        <w:t xml:space="preserve"> z dnia </w:t>
      </w:r>
      <w:r w:rsidR="003016CF">
        <w:rPr>
          <w:szCs w:val="20"/>
        </w:rPr>
        <w:t>16.05.2024 r.</w:t>
      </w:r>
      <w:r>
        <w:rPr>
          <w:szCs w:val="20"/>
        </w:rPr>
        <w:t xml:space="preserve">  </w:t>
      </w:r>
      <w:r w:rsidR="00FD72BF">
        <w:rPr>
          <w:szCs w:val="20"/>
        </w:rPr>
        <w:t>w</w:t>
      </w:r>
      <w:r>
        <w:rPr>
          <w:szCs w:val="20"/>
        </w:rPr>
        <w:t xml:space="preserve">ystąpił </w:t>
      </w:r>
      <w:r w:rsidR="00FD72BF">
        <w:rPr>
          <w:szCs w:val="20"/>
        </w:rPr>
        <w:t xml:space="preserve">do Zarządu Powiatu Bielskiego z wnioskiem </w:t>
      </w:r>
      <w:r w:rsidR="0028617D">
        <w:rPr>
          <w:szCs w:val="20"/>
        </w:rPr>
        <w:t xml:space="preserve">                            </w:t>
      </w:r>
      <w:r w:rsidR="00FD72BF">
        <w:rPr>
          <w:szCs w:val="20"/>
        </w:rPr>
        <w:t xml:space="preserve">o wyrażenie opinii dotyczącej </w:t>
      </w:r>
      <w:r w:rsidR="00FD72BF" w:rsidRPr="00FD72BF">
        <w:rPr>
          <w:szCs w:val="20"/>
        </w:rPr>
        <w:t>wyłączenia z drogi gminnej nr 350 101 S wydzielonej działki o numerze ewidencyjnym 4749/12, obręb 0001 Czechowice o powierzchni 0,1092 ha z jednoczesnym pozbawieniem kategorii drogi gminnej poprzez wyłączenie jej z użytkowania jako drogi publicznej</w:t>
      </w:r>
      <w:r w:rsidR="00FD72BF">
        <w:rPr>
          <w:szCs w:val="20"/>
        </w:rPr>
        <w:t xml:space="preserve">. Zarząd Powiatu Bielskiego uchwałą </w:t>
      </w:r>
      <w:r w:rsidR="003016CF">
        <w:rPr>
          <w:szCs w:val="20"/>
        </w:rPr>
        <w:t>nr 176/2024 z dnia 20.05.2024 r.</w:t>
      </w:r>
      <w:r w:rsidR="0028617D">
        <w:rPr>
          <w:szCs w:val="20"/>
        </w:rPr>
        <w:t xml:space="preserve"> zaopiniował pozytywnie ww. wniosek.</w:t>
      </w:r>
    </w:p>
    <w:p w14:paraId="4A8D9DE0" w14:textId="50220FAF" w:rsidR="00347693" w:rsidRDefault="00347693" w:rsidP="00347693">
      <w:pPr>
        <w:pStyle w:val="Tekstpodstawowy3"/>
        <w:spacing w:line="360" w:lineRule="auto"/>
        <w:ind w:firstLine="709"/>
        <w:rPr>
          <w:szCs w:val="20"/>
        </w:rPr>
      </w:pPr>
      <w:r>
        <w:rPr>
          <w:szCs w:val="20"/>
        </w:rPr>
        <w:t>Potrzeba pozbawienia odcinka drogi kategorii drogi gminnej nr 350 101 S poprzez wyłączenie go z użytkowania wynika z faktu, że przedmiotowa droga została przebudowana</w:t>
      </w:r>
      <w:r w:rsidR="0034437F">
        <w:rPr>
          <w:szCs w:val="20"/>
        </w:rPr>
        <w:t xml:space="preserve"> </w:t>
      </w:r>
      <w:r>
        <w:rPr>
          <w:szCs w:val="20"/>
        </w:rPr>
        <w:t>a tym samym zmieniła swój przebieg</w:t>
      </w:r>
      <w:r w:rsidR="0034437F">
        <w:rPr>
          <w:szCs w:val="20"/>
        </w:rPr>
        <w:t xml:space="preserve"> tj. został wybudowany nowy odcinek drogi, który zastąpił</w:t>
      </w:r>
      <w:r w:rsidR="00707B30">
        <w:rPr>
          <w:szCs w:val="20"/>
        </w:rPr>
        <w:t xml:space="preserve"> przedmiotowy odcinek drogi. </w:t>
      </w:r>
      <w:r w:rsidR="0034437F">
        <w:rPr>
          <w:szCs w:val="20"/>
        </w:rPr>
        <w:t xml:space="preserve"> </w:t>
      </w:r>
      <w:r w:rsidR="00DA3EC2">
        <w:rPr>
          <w:szCs w:val="20"/>
        </w:rPr>
        <w:t xml:space="preserve"> Przebudowa przedmiotowej drogi pozwoliła na usprawnienie poruszania się pojazdów oraz pieszych w południowej części miasta.</w:t>
      </w:r>
      <w:r>
        <w:rPr>
          <w:szCs w:val="20"/>
        </w:rPr>
        <w:t xml:space="preserve"> Dodatkowo przedmiotowy odcinek drogi jest położony pomiędzy </w:t>
      </w:r>
      <w:r w:rsidR="000648C0">
        <w:rPr>
          <w:szCs w:val="20"/>
        </w:rPr>
        <w:t>działkami należącymi do jednego właściciela, któr</w:t>
      </w:r>
      <w:r w:rsidR="00B647D9">
        <w:rPr>
          <w:szCs w:val="20"/>
        </w:rPr>
        <w:t xml:space="preserve">a będzie w przyszłości użytkowana </w:t>
      </w:r>
      <w:r w:rsidR="00110AB9">
        <w:rPr>
          <w:szCs w:val="20"/>
        </w:rPr>
        <w:t>przez właścicieli działek sąsiednich.</w:t>
      </w:r>
      <w:r w:rsidR="00B53B27">
        <w:rPr>
          <w:szCs w:val="20"/>
        </w:rPr>
        <w:t xml:space="preserve"> Przedmiotowa działka zostanie przeznaczona pod zabudowę a co za tym idzie nie będzie pełnić funkcji transportowych.</w:t>
      </w:r>
      <w:r w:rsidR="00110AB9">
        <w:rPr>
          <w:szCs w:val="20"/>
        </w:rPr>
        <w:t xml:space="preserve"> </w:t>
      </w:r>
      <w:r w:rsidR="007B4DE9">
        <w:rPr>
          <w:szCs w:val="20"/>
        </w:rPr>
        <w:t>Ww. działka nie stanowi komunikacji dla sąsiednich właścicieli działek.</w:t>
      </w:r>
    </w:p>
    <w:p w14:paraId="53E7945B" w14:textId="71870AA5" w:rsidR="007B4DE9" w:rsidRDefault="007B4DE9" w:rsidP="00347693">
      <w:pPr>
        <w:pStyle w:val="Tekstpodstawowy3"/>
        <w:spacing w:line="360" w:lineRule="auto"/>
        <w:ind w:firstLine="709"/>
        <w:rPr>
          <w:szCs w:val="20"/>
        </w:rPr>
      </w:pPr>
      <w:r>
        <w:rPr>
          <w:szCs w:val="20"/>
        </w:rPr>
        <w:t xml:space="preserve">Podjęcie przez Radę Miejską w Czechowicach-Dziedzicach przedmiotowej uchwały umożliwi pozbawienie ww. odcinka </w:t>
      </w:r>
      <w:r w:rsidR="00B53B27">
        <w:rPr>
          <w:szCs w:val="20"/>
        </w:rPr>
        <w:t>dotychczasowej kategorii</w:t>
      </w:r>
      <w:r>
        <w:rPr>
          <w:szCs w:val="20"/>
        </w:rPr>
        <w:t xml:space="preserve"> drogi </w:t>
      </w:r>
      <w:r w:rsidR="00B53B27">
        <w:rPr>
          <w:szCs w:val="20"/>
        </w:rPr>
        <w:t>nr 350</w:t>
      </w:r>
      <w:r>
        <w:rPr>
          <w:szCs w:val="20"/>
        </w:rPr>
        <w:t xml:space="preserve"> 101 S, poprzez wyłączenie przedmiotowego odcinka drogi z użytkowania. W związku z powyższym, podjęcie niniejszej uchwały jest uzasadnione </w:t>
      </w:r>
    </w:p>
    <w:p w14:paraId="72969236" w14:textId="77777777" w:rsidR="00FD72BF" w:rsidRPr="00E768F9" w:rsidRDefault="00FD72BF" w:rsidP="000B12F9">
      <w:pPr>
        <w:pStyle w:val="Tekstpodstawowy3"/>
        <w:spacing w:line="360" w:lineRule="auto"/>
        <w:rPr>
          <w:szCs w:val="20"/>
        </w:rPr>
      </w:pPr>
    </w:p>
    <w:p w14:paraId="5B625F9A" w14:textId="77777777" w:rsidR="00B64939" w:rsidRPr="00E768F9" w:rsidRDefault="00B64939" w:rsidP="00B64939">
      <w:pPr>
        <w:pStyle w:val="Tekstpodstawowy3"/>
        <w:spacing w:line="360" w:lineRule="auto"/>
        <w:rPr>
          <w:szCs w:val="20"/>
        </w:rPr>
      </w:pPr>
    </w:p>
    <w:p w14:paraId="67FA8217" w14:textId="77777777" w:rsidR="00B64939" w:rsidRPr="00E768F9" w:rsidRDefault="00B64939" w:rsidP="00B64939">
      <w:pPr>
        <w:pStyle w:val="Tekstpodstawowy3"/>
        <w:spacing w:line="360" w:lineRule="auto"/>
        <w:rPr>
          <w:szCs w:val="20"/>
        </w:rPr>
      </w:pPr>
    </w:p>
    <w:p w14:paraId="51153FB6" w14:textId="04542360" w:rsidR="00DF4DBA" w:rsidRDefault="00DF4DBA" w:rsidP="00DF4DBA">
      <w:pPr>
        <w:suppressAutoHyphens/>
        <w:rPr>
          <w:rFonts w:ascii="Arial" w:hAnsi="Arial" w:cs="Arial"/>
          <w:sz w:val="20"/>
          <w:szCs w:val="20"/>
        </w:rPr>
      </w:pPr>
    </w:p>
    <w:p w14:paraId="0A967F48" w14:textId="77777777" w:rsidR="006D120A" w:rsidRPr="00E768F9" w:rsidRDefault="006D120A" w:rsidP="00DF4DBA">
      <w:pPr>
        <w:suppressAutoHyphens/>
        <w:rPr>
          <w:rFonts w:ascii="Arial" w:hAnsi="Arial" w:cs="Arial"/>
          <w:sz w:val="20"/>
          <w:szCs w:val="20"/>
        </w:rPr>
      </w:pPr>
    </w:p>
    <w:p w14:paraId="5EA39B84" w14:textId="373A0A86" w:rsidR="00B64939" w:rsidRPr="00E768F9" w:rsidRDefault="00B64939" w:rsidP="00DF4DBA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>KARTA  UZGODNIEŃ  DO PROJEKTU :</w:t>
      </w:r>
    </w:p>
    <w:p w14:paraId="4591F1B1" w14:textId="77777777" w:rsidR="00B64939" w:rsidRDefault="00B64939" w:rsidP="00B64939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>uchwały Rady Miejskiej w Czechowicach-Dziedzicach nr  ………</w:t>
      </w:r>
    </w:p>
    <w:p w14:paraId="7AC5A9DA" w14:textId="0F8CAB8F" w:rsidR="00B64939" w:rsidRPr="00147467" w:rsidRDefault="00147467" w:rsidP="00714EFD">
      <w:pPr>
        <w:spacing w:after="0" w:line="360" w:lineRule="auto"/>
        <w:ind w:left="24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47467">
        <w:rPr>
          <w:rFonts w:ascii="Arial" w:hAnsi="Arial" w:cs="Arial"/>
          <w:b/>
          <w:bCs/>
          <w:sz w:val="20"/>
          <w:szCs w:val="20"/>
        </w:rPr>
        <w:t>w sprawie wyłączenia z drogi gminnej nr 350 101 S wydzielonej działki o numerze ewidencyjnym 4749/12, obręb 0001 Czechowice o powierzchni 0,1092 ha z jednoczesnym pozbawieniem kategorii drogi gminnej poprzez wyłączenie jej z użytkowania jako drogi publicznej</w:t>
      </w:r>
      <w:r w:rsidR="00B64939" w:rsidRPr="00147467">
        <w:rPr>
          <w:rFonts w:ascii="Arial" w:hAnsi="Arial" w:cs="Arial"/>
          <w:b/>
          <w:bCs/>
          <w:sz w:val="20"/>
          <w:szCs w:val="20"/>
        </w:rPr>
        <w:t xml:space="preserve">           </w:t>
      </w:r>
    </w:p>
    <w:p w14:paraId="0C1217D2" w14:textId="2BC39292" w:rsidR="00B64939" w:rsidRPr="00E768F9" w:rsidRDefault="00B64939" w:rsidP="00B64939">
      <w:pPr>
        <w:suppressAutoHyphens/>
        <w:rPr>
          <w:rFonts w:ascii="Arial" w:hAnsi="Arial" w:cs="Arial"/>
          <w:b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 xml:space="preserve">1. Autor </w:t>
      </w:r>
      <w:r w:rsidR="006C7EF6" w:rsidRPr="00E768F9">
        <w:rPr>
          <w:rFonts w:ascii="Arial" w:hAnsi="Arial" w:cs="Arial"/>
          <w:sz w:val="20"/>
          <w:szCs w:val="20"/>
        </w:rPr>
        <w:t>projektu: Wydział</w:t>
      </w:r>
      <w:r w:rsidRPr="00E768F9">
        <w:rPr>
          <w:rFonts w:ascii="Arial" w:hAnsi="Arial" w:cs="Arial"/>
          <w:sz w:val="20"/>
          <w:szCs w:val="20"/>
        </w:rPr>
        <w:t xml:space="preserve"> Inwestycji i Zarządu Drogami, Urząd Miejski w Czechowicach-Dziedzicach</w:t>
      </w:r>
    </w:p>
    <w:p w14:paraId="05796DE1" w14:textId="7C7643FC" w:rsidR="00B64939" w:rsidRPr="00E768F9" w:rsidRDefault="00B64939" w:rsidP="00DF4DBA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>(wydział, biuro, jednostka)</w:t>
      </w:r>
    </w:p>
    <w:p w14:paraId="75A956DD" w14:textId="6923E1D7" w:rsidR="00DF4DBA" w:rsidRPr="00E768F9" w:rsidRDefault="00B64939" w:rsidP="00DF4DBA">
      <w:p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>2. Uzasadnienie sporządzenia projektu – art.</w:t>
      </w:r>
      <w:r w:rsidR="00B90A6A">
        <w:rPr>
          <w:rFonts w:ascii="Arial" w:hAnsi="Arial" w:cs="Arial"/>
          <w:sz w:val="20"/>
          <w:szCs w:val="20"/>
        </w:rPr>
        <w:t xml:space="preserve"> </w:t>
      </w:r>
      <w:r w:rsidR="00B90A6A" w:rsidRPr="000B12F9">
        <w:rPr>
          <w:szCs w:val="20"/>
        </w:rPr>
        <w:t>10 ust. 1, 2 i 3 w związku z art. 7 ust. 2</w:t>
      </w:r>
      <w:r w:rsidRPr="00E768F9">
        <w:rPr>
          <w:rFonts w:ascii="Arial" w:hAnsi="Arial" w:cs="Arial"/>
          <w:sz w:val="20"/>
          <w:szCs w:val="20"/>
        </w:rPr>
        <w:t xml:space="preserve"> </w:t>
      </w:r>
      <w:r w:rsidR="00C904EC">
        <w:rPr>
          <w:rFonts w:ascii="Arial" w:hAnsi="Arial" w:cs="Arial"/>
          <w:sz w:val="20"/>
          <w:szCs w:val="20"/>
        </w:rPr>
        <w:t>U</w:t>
      </w:r>
      <w:r w:rsidRPr="00E768F9">
        <w:rPr>
          <w:rFonts w:ascii="Arial" w:hAnsi="Arial" w:cs="Arial"/>
          <w:sz w:val="20"/>
          <w:szCs w:val="20"/>
        </w:rPr>
        <w:t>stawy z dnia 21 marca 1985 r. o drogach publicznych (Dz. U. z 202</w:t>
      </w:r>
      <w:r w:rsidR="00075EA9">
        <w:rPr>
          <w:rFonts w:ascii="Arial" w:hAnsi="Arial" w:cs="Arial"/>
          <w:sz w:val="20"/>
          <w:szCs w:val="20"/>
        </w:rPr>
        <w:t>4</w:t>
      </w:r>
      <w:r w:rsidRPr="00E768F9">
        <w:rPr>
          <w:rFonts w:ascii="Arial" w:hAnsi="Arial" w:cs="Arial"/>
          <w:sz w:val="20"/>
          <w:szCs w:val="20"/>
        </w:rPr>
        <w:t xml:space="preserve"> r. poz. </w:t>
      </w:r>
      <w:r w:rsidR="00075EA9">
        <w:rPr>
          <w:rFonts w:ascii="Arial" w:hAnsi="Arial" w:cs="Arial"/>
          <w:sz w:val="20"/>
          <w:szCs w:val="20"/>
        </w:rPr>
        <w:t>320</w:t>
      </w:r>
      <w:r w:rsidR="00EE6592">
        <w:rPr>
          <w:rFonts w:ascii="Arial" w:hAnsi="Arial" w:cs="Arial"/>
          <w:sz w:val="20"/>
          <w:szCs w:val="20"/>
        </w:rPr>
        <w:t xml:space="preserve"> </w:t>
      </w:r>
      <w:r w:rsidR="00EE6592">
        <w:rPr>
          <w:rFonts w:cs="Times New Roman"/>
          <w:szCs w:val="20"/>
        </w:rPr>
        <w:t>ustalenie przebiegu istniejących dróg gminnych następuje w drodze uchwały rady gminy</w:t>
      </w:r>
      <w:r w:rsidR="003F57AD">
        <w:rPr>
          <w:rFonts w:ascii="Arial" w:hAnsi="Arial" w:cs="Arial"/>
          <w:sz w:val="20"/>
          <w:szCs w:val="20"/>
        </w:rPr>
        <w:t>).</w:t>
      </w:r>
    </w:p>
    <w:p w14:paraId="664199E8" w14:textId="601B035F" w:rsidR="00B64939" w:rsidRPr="00E768F9" w:rsidRDefault="00B64939" w:rsidP="00DF4DBA">
      <w:pPr>
        <w:suppressAutoHyphens/>
        <w:ind w:left="284" w:hanging="284"/>
        <w:jc w:val="center"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>(Nazwa aktu i przez kogo wydawany)</w:t>
      </w:r>
    </w:p>
    <w:p w14:paraId="70B45F77" w14:textId="5E7C36E6" w:rsidR="00B64939" w:rsidRPr="00E768F9" w:rsidRDefault="00B64939" w:rsidP="00B64939">
      <w:pPr>
        <w:suppressAutoHyphens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>3. Uzgodniono:</w:t>
      </w:r>
    </w:p>
    <w:p w14:paraId="5E52FD8E" w14:textId="77777777" w:rsidR="005B4698" w:rsidRPr="00147467" w:rsidRDefault="005B4698" w:rsidP="00B64939">
      <w:pPr>
        <w:suppressAutoHyphens/>
        <w:rPr>
          <w:rFonts w:ascii="Arial" w:hAnsi="Arial" w:cs="Arial"/>
          <w:sz w:val="2"/>
          <w:szCs w:val="2"/>
        </w:rPr>
      </w:pPr>
    </w:p>
    <w:p w14:paraId="124BA517" w14:textId="2060F37B" w:rsidR="00B64939" w:rsidRPr="00E768F9" w:rsidRDefault="00B64939" w:rsidP="005B4698">
      <w:pPr>
        <w:suppressAutoHyphens/>
        <w:ind w:left="240"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>1) Biuro prawne</w:t>
      </w:r>
    </w:p>
    <w:p w14:paraId="7B0924FD" w14:textId="77777777" w:rsidR="00B64939" w:rsidRPr="00E768F9" w:rsidRDefault="00B64939" w:rsidP="00B64939">
      <w:pPr>
        <w:suppressAutoHyphens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 xml:space="preserve">         ……………………………………………………………………………………..………………………</w:t>
      </w:r>
    </w:p>
    <w:p w14:paraId="28DD029C" w14:textId="77777777" w:rsidR="00B64939" w:rsidRPr="00E768F9" w:rsidRDefault="00B64939" w:rsidP="00B64939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>(uwagi, podpis)</w:t>
      </w:r>
    </w:p>
    <w:p w14:paraId="141A2BF5" w14:textId="0B3CC89F" w:rsidR="00B64939" w:rsidRPr="00E768F9" w:rsidRDefault="00B64939" w:rsidP="005B4698">
      <w:pPr>
        <w:suppressAutoHyphens/>
        <w:ind w:left="240"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>2) Skarbnik Miasta</w:t>
      </w:r>
    </w:p>
    <w:p w14:paraId="4B151039" w14:textId="77777777" w:rsidR="00B64939" w:rsidRPr="00E768F9" w:rsidRDefault="00B64939" w:rsidP="00B64939">
      <w:pPr>
        <w:suppressAutoHyphens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 xml:space="preserve">       ……………………………………………………………………………………………………………..</w:t>
      </w:r>
    </w:p>
    <w:p w14:paraId="021C39B8" w14:textId="77777777" w:rsidR="00B64939" w:rsidRPr="00E768F9" w:rsidRDefault="00B64939" w:rsidP="00B64939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>(uwagi, podpis)</w:t>
      </w:r>
    </w:p>
    <w:p w14:paraId="7A33B540" w14:textId="35E93C6D" w:rsidR="00B64939" w:rsidRPr="00E768F9" w:rsidRDefault="00B64939" w:rsidP="005B4698">
      <w:pPr>
        <w:suppressAutoHyphens/>
        <w:ind w:left="240"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>3) Szef pionu</w:t>
      </w:r>
    </w:p>
    <w:p w14:paraId="2CBD5754" w14:textId="77777777" w:rsidR="00B64939" w:rsidRPr="00E768F9" w:rsidRDefault="00B64939" w:rsidP="00B64939">
      <w:pPr>
        <w:suppressAutoHyphens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……………………………………………………………………………………………………………...</w:t>
      </w:r>
    </w:p>
    <w:p w14:paraId="27483FF4" w14:textId="763EAD41" w:rsidR="00B64939" w:rsidRPr="00E768F9" w:rsidRDefault="00B64939" w:rsidP="00735EE9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>(uwagi, podpis)</w:t>
      </w:r>
    </w:p>
    <w:p w14:paraId="319601F0" w14:textId="633C6EE4" w:rsidR="00B64939" w:rsidRPr="00E768F9" w:rsidRDefault="00B64939" w:rsidP="00B64939">
      <w:pPr>
        <w:suppressAutoHyphens/>
        <w:rPr>
          <w:rFonts w:ascii="Arial" w:hAnsi="Arial" w:cs="Arial"/>
          <w:sz w:val="20"/>
          <w:szCs w:val="20"/>
        </w:rPr>
      </w:pPr>
    </w:p>
    <w:p w14:paraId="62D5105A" w14:textId="77777777" w:rsidR="00B64939" w:rsidRPr="00E768F9" w:rsidRDefault="00B64939" w:rsidP="00B64939">
      <w:pPr>
        <w:suppressAutoHyphens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>Data……………….r.                                                                                    podpis naczelnika/kierownika</w:t>
      </w:r>
    </w:p>
    <w:p w14:paraId="22E1476E" w14:textId="77777777" w:rsidR="00B64939" w:rsidRPr="00E768F9" w:rsidRDefault="00B64939" w:rsidP="00B64939">
      <w:pPr>
        <w:suppressAutoHyphens/>
        <w:rPr>
          <w:rFonts w:ascii="Arial" w:hAnsi="Arial" w:cs="Arial"/>
          <w:sz w:val="20"/>
          <w:szCs w:val="20"/>
        </w:rPr>
      </w:pPr>
    </w:p>
    <w:p w14:paraId="7C17369B" w14:textId="77777777" w:rsidR="00B64939" w:rsidRPr="00545343" w:rsidRDefault="00B64939" w:rsidP="00B64939">
      <w:pPr>
        <w:suppressAutoHyphens/>
        <w:rPr>
          <w:rFonts w:ascii="Arial" w:hAnsi="Arial" w:cs="Arial"/>
          <w:sz w:val="2"/>
          <w:szCs w:val="2"/>
        </w:rPr>
      </w:pPr>
    </w:p>
    <w:p w14:paraId="2196D9A3" w14:textId="77777777" w:rsidR="00B64939" w:rsidRPr="00147467" w:rsidRDefault="00B64939" w:rsidP="00B64939">
      <w:pPr>
        <w:suppressAutoHyphens/>
        <w:rPr>
          <w:rFonts w:ascii="Arial" w:hAnsi="Arial" w:cs="Arial"/>
          <w:sz w:val="2"/>
          <w:szCs w:val="2"/>
        </w:rPr>
      </w:pPr>
    </w:p>
    <w:p w14:paraId="33280979" w14:textId="77777777" w:rsidR="00B64939" w:rsidRPr="00E768F9" w:rsidRDefault="00B64939" w:rsidP="00B64939">
      <w:pPr>
        <w:suppressAutoHyphens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>Adnotacje Sekretarza Miasta  ………………………………………………………………………………….</w:t>
      </w:r>
    </w:p>
    <w:p w14:paraId="220036D5" w14:textId="77777777" w:rsidR="00B64939" w:rsidRPr="00E768F9" w:rsidRDefault="00B64939" w:rsidP="00B64939">
      <w:pPr>
        <w:suppressAutoHyphens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2A8B652B" w14:textId="77777777" w:rsidR="00B64939" w:rsidRPr="00E768F9" w:rsidRDefault="00B64939" w:rsidP="00B64939">
      <w:pPr>
        <w:suppressAutoHyphens/>
        <w:rPr>
          <w:rFonts w:ascii="Arial" w:hAnsi="Arial" w:cs="Arial"/>
          <w:sz w:val="20"/>
          <w:szCs w:val="20"/>
        </w:rPr>
      </w:pPr>
    </w:p>
    <w:p w14:paraId="0A703080" w14:textId="0A45CE27" w:rsidR="00D10666" w:rsidRPr="00E768F9" w:rsidRDefault="00B64939" w:rsidP="00735EE9">
      <w:pPr>
        <w:suppressAutoHyphens/>
        <w:rPr>
          <w:rFonts w:ascii="Arial" w:hAnsi="Arial" w:cs="Arial"/>
          <w:sz w:val="20"/>
          <w:szCs w:val="20"/>
        </w:rPr>
      </w:pPr>
      <w:r w:rsidRPr="00E768F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Podpis</w:t>
      </w:r>
    </w:p>
    <w:sectPr w:rsidR="00D10666" w:rsidRPr="00E768F9" w:rsidSect="0029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66"/>
    <w:rsid w:val="00062D70"/>
    <w:rsid w:val="000648C0"/>
    <w:rsid w:val="00075EA9"/>
    <w:rsid w:val="00093205"/>
    <w:rsid w:val="000A1F6B"/>
    <w:rsid w:val="000B12F9"/>
    <w:rsid w:val="000B6361"/>
    <w:rsid w:val="000B7EE7"/>
    <w:rsid w:val="000D7261"/>
    <w:rsid w:val="00110AB9"/>
    <w:rsid w:val="00121BCF"/>
    <w:rsid w:val="00147467"/>
    <w:rsid w:val="001758B0"/>
    <w:rsid w:val="001A3323"/>
    <w:rsid w:val="001B03A7"/>
    <w:rsid w:val="001D4D21"/>
    <w:rsid w:val="001F136A"/>
    <w:rsid w:val="001F3EF4"/>
    <w:rsid w:val="00200DD5"/>
    <w:rsid w:val="00236319"/>
    <w:rsid w:val="00246A97"/>
    <w:rsid w:val="00253250"/>
    <w:rsid w:val="0028617D"/>
    <w:rsid w:val="00295965"/>
    <w:rsid w:val="002A3C96"/>
    <w:rsid w:val="002E16D1"/>
    <w:rsid w:val="003016CF"/>
    <w:rsid w:val="00312937"/>
    <w:rsid w:val="00317E73"/>
    <w:rsid w:val="00332BBF"/>
    <w:rsid w:val="0034437F"/>
    <w:rsid w:val="00347693"/>
    <w:rsid w:val="0038623B"/>
    <w:rsid w:val="003A7CFA"/>
    <w:rsid w:val="003D057E"/>
    <w:rsid w:val="003D5719"/>
    <w:rsid w:val="003F57AD"/>
    <w:rsid w:val="003F6512"/>
    <w:rsid w:val="00484C4C"/>
    <w:rsid w:val="004A4D56"/>
    <w:rsid w:val="00517A47"/>
    <w:rsid w:val="00526101"/>
    <w:rsid w:val="00530F1D"/>
    <w:rsid w:val="00545343"/>
    <w:rsid w:val="005505DF"/>
    <w:rsid w:val="005756FD"/>
    <w:rsid w:val="00592FC0"/>
    <w:rsid w:val="005947B6"/>
    <w:rsid w:val="005B4698"/>
    <w:rsid w:val="005D3F4D"/>
    <w:rsid w:val="005E7642"/>
    <w:rsid w:val="00620EAD"/>
    <w:rsid w:val="006307C8"/>
    <w:rsid w:val="00677E14"/>
    <w:rsid w:val="006C7EF6"/>
    <w:rsid w:val="006D120A"/>
    <w:rsid w:val="006E3639"/>
    <w:rsid w:val="00707B30"/>
    <w:rsid w:val="00714EFD"/>
    <w:rsid w:val="00731D11"/>
    <w:rsid w:val="00735EE9"/>
    <w:rsid w:val="0074123E"/>
    <w:rsid w:val="007636C9"/>
    <w:rsid w:val="007B4DE9"/>
    <w:rsid w:val="007C5255"/>
    <w:rsid w:val="00802AC3"/>
    <w:rsid w:val="00815F8F"/>
    <w:rsid w:val="008572B2"/>
    <w:rsid w:val="008D7C35"/>
    <w:rsid w:val="008F0F59"/>
    <w:rsid w:val="009811CA"/>
    <w:rsid w:val="00981D67"/>
    <w:rsid w:val="00992F89"/>
    <w:rsid w:val="009E4846"/>
    <w:rsid w:val="00A066D4"/>
    <w:rsid w:val="00A513F7"/>
    <w:rsid w:val="00A5521C"/>
    <w:rsid w:val="00A9749F"/>
    <w:rsid w:val="00AA6FED"/>
    <w:rsid w:val="00AB6D45"/>
    <w:rsid w:val="00AD40B2"/>
    <w:rsid w:val="00B311AE"/>
    <w:rsid w:val="00B53B27"/>
    <w:rsid w:val="00B647D9"/>
    <w:rsid w:val="00B64939"/>
    <w:rsid w:val="00B90A6A"/>
    <w:rsid w:val="00B930F1"/>
    <w:rsid w:val="00B94165"/>
    <w:rsid w:val="00BB7B5D"/>
    <w:rsid w:val="00BC0246"/>
    <w:rsid w:val="00BF2C23"/>
    <w:rsid w:val="00C0220F"/>
    <w:rsid w:val="00C10AD2"/>
    <w:rsid w:val="00C2747B"/>
    <w:rsid w:val="00C27615"/>
    <w:rsid w:val="00C315E1"/>
    <w:rsid w:val="00C46A6E"/>
    <w:rsid w:val="00C507D0"/>
    <w:rsid w:val="00C66ADF"/>
    <w:rsid w:val="00C904EC"/>
    <w:rsid w:val="00C97448"/>
    <w:rsid w:val="00CF3C10"/>
    <w:rsid w:val="00D04DA1"/>
    <w:rsid w:val="00D10666"/>
    <w:rsid w:val="00D122BC"/>
    <w:rsid w:val="00D1781C"/>
    <w:rsid w:val="00D46E26"/>
    <w:rsid w:val="00D47454"/>
    <w:rsid w:val="00D9695C"/>
    <w:rsid w:val="00DA0E72"/>
    <w:rsid w:val="00DA3EC2"/>
    <w:rsid w:val="00DC4491"/>
    <w:rsid w:val="00DD33DF"/>
    <w:rsid w:val="00DF0AEB"/>
    <w:rsid w:val="00DF4DBA"/>
    <w:rsid w:val="00E00042"/>
    <w:rsid w:val="00E10699"/>
    <w:rsid w:val="00E41CBF"/>
    <w:rsid w:val="00E606A8"/>
    <w:rsid w:val="00E768F9"/>
    <w:rsid w:val="00EA107D"/>
    <w:rsid w:val="00EA3A38"/>
    <w:rsid w:val="00EB3DCE"/>
    <w:rsid w:val="00ED0773"/>
    <w:rsid w:val="00EE26E5"/>
    <w:rsid w:val="00EE6592"/>
    <w:rsid w:val="00EF6A28"/>
    <w:rsid w:val="00EF781E"/>
    <w:rsid w:val="00F07713"/>
    <w:rsid w:val="00F609F9"/>
    <w:rsid w:val="00F75076"/>
    <w:rsid w:val="00FC4DB2"/>
    <w:rsid w:val="00FD72BF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6E7E"/>
  <w15:chartTrackingRefBased/>
  <w15:docId w15:val="{2053F85A-AD66-46CF-B365-58767FDD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3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B64939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64939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38F6-5A56-4B72-ABA0-2DAAF149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kgora</dc:creator>
  <cp:keywords/>
  <dc:description/>
  <cp:lastModifiedBy>kgora</cp:lastModifiedBy>
  <cp:revision>15</cp:revision>
  <cp:lastPrinted>2024-04-16T11:47:00Z</cp:lastPrinted>
  <dcterms:created xsi:type="dcterms:W3CDTF">2024-05-15T07:42:00Z</dcterms:created>
  <dcterms:modified xsi:type="dcterms:W3CDTF">2024-05-21T09:21:00Z</dcterms:modified>
</cp:coreProperties>
</file>